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C5CC4" w:rsidRPr="005C5CC4" w14:paraId="691B018A" w14:textId="77777777" w:rsidTr="00820A9D">
        <w:tc>
          <w:tcPr>
            <w:tcW w:w="4785" w:type="dxa"/>
          </w:tcPr>
          <w:p w14:paraId="76EFF405" w14:textId="77777777" w:rsidR="005C5CC4" w:rsidRPr="005C5CC4" w:rsidRDefault="005C5CC4" w:rsidP="00493438">
            <w:pPr>
              <w:jc w:val="both"/>
              <w:textAlignment w:val="baseline"/>
              <w:rPr>
                <w:rFonts w:ascii="inherit" w:eastAsia="Times New Roman" w:hAnsi="inherit" w:cs="Times New Roman"/>
                <w:bCs/>
                <w:color w:val="000000"/>
                <w:sz w:val="24"/>
                <w:szCs w:val="24"/>
                <w:bdr w:val="none" w:sz="0" w:space="0" w:color="auto" w:frame="1"/>
                <w:lang w:eastAsia="ru-RU"/>
              </w:rPr>
            </w:pPr>
            <w:r w:rsidRPr="005C5CC4">
              <w:rPr>
                <w:rFonts w:ascii="inherit" w:eastAsia="Times New Roman" w:hAnsi="inherit" w:cs="Times New Roman"/>
                <w:bCs/>
                <w:color w:val="000000"/>
                <w:sz w:val="24"/>
                <w:szCs w:val="24"/>
                <w:bdr w:val="none" w:sz="0" w:space="0" w:color="auto" w:frame="1"/>
                <w:lang w:eastAsia="ru-RU"/>
              </w:rPr>
              <w:t xml:space="preserve">Рассмотрено на педагогическом совете МОУ «Гимназия № 61 </w:t>
            </w:r>
            <w:proofErr w:type="spellStart"/>
            <w:r w:rsidRPr="005C5CC4">
              <w:rPr>
                <w:rFonts w:ascii="inherit" w:eastAsia="Times New Roman" w:hAnsi="inherit" w:cs="Times New Roman"/>
                <w:bCs/>
                <w:color w:val="000000"/>
                <w:sz w:val="24"/>
                <w:szCs w:val="24"/>
                <w:bdr w:val="none" w:sz="0" w:space="0" w:color="auto" w:frame="1"/>
                <w:lang w:eastAsia="ru-RU"/>
              </w:rPr>
              <w:t>г.Донецка</w:t>
            </w:r>
            <w:proofErr w:type="spellEnd"/>
            <w:r w:rsidRPr="005C5CC4">
              <w:rPr>
                <w:rFonts w:ascii="inherit" w:eastAsia="Times New Roman" w:hAnsi="inherit" w:cs="Times New Roman"/>
                <w:bCs/>
                <w:color w:val="000000"/>
                <w:sz w:val="24"/>
                <w:szCs w:val="24"/>
                <w:bdr w:val="none" w:sz="0" w:space="0" w:color="auto" w:frame="1"/>
                <w:lang w:eastAsia="ru-RU"/>
              </w:rPr>
              <w:t>»</w:t>
            </w:r>
          </w:p>
          <w:p w14:paraId="6E716A03" w14:textId="69CEF647" w:rsidR="005C5CC4" w:rsidRPr="005C5CC4" w:rsidRDefault="005C5CC4" w:rsidP="00493438">
            <w:pPr>
              <w:jc w:val="both"/>
              <w:textAlignment w:val="baseline"/>
              <w:rPr>
                <w:rFonts w:ascii="inherit" w:eastAsia="Times New Roman" w:hAnsi="inherit" w:cs="Times New Roman"/>
                <w:bCs/>
                <w:color w:val="000000"/>
                <w:sz w:val="24"/>
                <w:szCs w:val="24"/>
                <w:bdr w:val="none" w:sz="0" w:space="0" w:color="auto" w:frame="1"/>
                <w:lang w:eastAsia="ru-RU"/>
              </w:rPr>
            </w:pPr>
            <w:r w:rsidRPr="005C5CC4">
              <w:rPr>
                <w:rFonts w:ascii="inherit" w:eastAsia="Times New Roman" w:hAnsi="inherit" w:cs="Times New Roman" w:hint="eastAsia"/>
                <w:bCs/>
                <w:color w:val="000000"/>
                <w:sz w:val="24"/>
                <w:szCs w:val="24"/>
                <w:bdr w:val="none" w:sz="0" w:space="0" w:color="auto" w:frame="1"/>
                <w:lang w:eastAsia="ru-RU"/>
              </w:rPr>
              <w:t>П</w:t>
            </w:r>
            <w:r w:rsidRPr="005C5CC4">
              <w:rPr>
                <w:rFonts w:ascii="inherit" w:eastAsia="Times New Roman" w:hAnsi="inherit" w:cs="Times New Roman"/>
                <w:bCs/>
                <w:color w:val="000000"/>
                <w:sz w:val="24"/>
                <w:szCs w:val="24"/>
                <w:bdr w:val="none" w:sz="0" w:space="0" w:color="auto" w:frame="1"/>
                <w:lang w:eastAsia="ru-RU"/>
              </w:rPr>
              <w:t xml:space="preserve">ротокол от </w:t>
            </w:r>
            <w:r w:rsidR="00820A9D">
              <w:rPr>
                <w:rFonts w:ascii="inherit" w:eastAsia="Times New Roman" w:hAnsi="inherit" w:cs="Times New Roman"/>
                <w:bCs/>
                <w:color w:val="000000"/>
                <w:sz w:val="24"/>
                <w:szCs w:val="24"/>
                <w:bdr w:val="none" w:sz="0" w:space="0" w:color="auto" w:frame="1"/>
                <w:lang w:eastAsia="ru-RU"/>
              </w:rPr>
              <w:t>2</w:t>
            </w:r>
            <w:r w:rsidR="00820A9D">
              <w:rPr>
                <w:rFonts w:ascii="inherit" w:eastAsia="Times New Roman" w:hAnsi="inherit" w:cs="Times New Roman"/>
                <w:bCs/>
                <w:color w:val="000000"/>
                <w:sz w:val="24"/>
                <w:szCs w:val="24"/>
                <w:bdr w:val="none" w:sz="0" w:space="0" w:color="auto" w:frame="1"/>
                <w:lang w:val="en-US" w:eastAsia="ru-RU"/>
              </w:rPr>
              <w:t>0</w:t>
            </w:r>
            <w:r w:rsidR="009C1FF5">
              <w:rPr>
                <w:rFonts w:ascii="inherit" w:eastAsia="Times New Roman" w:hAnsi="inherit" w:cs="Times New Roman"/>
                <w:bCs/>
                <w:color w:val="000000"/>
                <w:sz w:val="24"/>
                <w:szCs w:val="24"/>
                <w:bdr w:val="none" w:sz="0" w:space="0" w:color="auto" w:frame="1"/>
                <w:lang w:eastAsia="ru-RU"/>
              </w:rPr>
              <w:t>.08.2019</w:t>
            </w:r>
            <w:r w:rsidRPr="005C5CC4">
              <w:rPr>
                <w:rFonts w:ascii="inherit" w:eastAsia="Times New Roman" w:hAnsi="inherit" w:cs="Times New Roman"/>
                <w:bCs/>
                <w:color w:val="000000"/>
                <w:sz w:val="24"/>
                <w:szCs w:val="24"/>
                <w:bdr w:val="none" w:sz="0" w:space="0" w:color="auto" w:frame="1"/>
                <w:lang w:eastAsia="ru-RU"/>
              </w:rPr>
              <w:t xml:space="preserve"> №</w:t>
            </w:r>
            <w:r w:rsidR="009C1FF5">
              <w:rPr>
                <w:rFonts w:ascii="inherit" w:eastAsia="Times New Roman" w:hAnsi="inherit" w:cs="Times New Roman"/>
                <w:bCs/>
                <w:color w:val="000000"/>
                <w:sz w:val="24"/>
                <w:szCs w:val="24"/>
                <w:bdr w:val="none" w:sz="0" w:space="0" w:color="auto" w:frame="1"/>
                <w:lang w:eastAsia="ru-RU"/>
              </w:rPr>
              <w:t xml:space="preserve"> 16</w:t>
            </w:r>
          </w:p>
        </w:tc>
        <w:tc>
          <w:tcPr>
            <w:tcW w:w="4786" w:type="dxa"/>
          </w:tcPr>
          <w:p w14:paraId="0FFCDB38" w14:textId="0612E99C" w:rsidR="005C5CC4" w:rsidRPr="00820A9D" w:rsidRDefault="005C5CC4" w:rsidP="00493438">
            <w:pPr>
              <w:jc w:val="both"/>
              <w:textAlignment w:val="baseline"/>
              <w:rPr>
                <w:rFonts w:ascii="inherit" w:eastAsia="Times New Roman" w:hAnsi="inherit" w:cs="Times New Roman"/>
                <w:bCs/>
                <w:color w:val="000000"/>
                <w:sz w:val="24"/>
                <w:szCs w:val="24"/>
                <w:bdr w:val="none" w:sz="0" w:space="0" w:color="auto" w:frame="1"/>
                <w:lang w:val="en-US" w:eastAsia="ru-RU"/>
              </w:rPr>
            </w:pPr>
            <w:r w:rsidRPr="005C5CC4">
              <w:rPr>
                <w:rFonts w:ascii="inherit" w:eastAsia="Times New Roman" w:hAnsi="inherit" w:cs="Times New Roman"/>
                <w:bCs/>
                <w:color w:val="000000"/>
                <w:sz w:val="24"/>
                <w:szCs w:val="24"/>
                <w:bdr w:val="none" w:sz="0" w:space="0" w:color="auto" w:frame="1"/>
                <w:lang w:eastAsia="ru-RU"/>
              </w:rPr>
              <w:t>Утвержден</w:t>
            </w:r>
            <w:r w:rsidRPr="005C5CC4">
              <w:rPr>
                <w:rFonts w:ascii="inherit" w:eastAsia="Times New Roman" w:hAnsi="inherit" w:cs="Times New Roman" w:hint="eastAsia"/>
                <w:bCs/>
                <w:color w:val="000000"/>
                <w:sz w:val="24"/>
                <w:szCs w:val="24"/>
                <w:bdr w:val="none" w:sz="0" w:space="0" w:color="auto" w:frame="1"/>
                <w:lang w:eastAsia="ru-RU"/>
              </w:rPr>
              <w:t>о</w:t>
            </w:r>
            <w:r w:rsidRPr="005C5CC4">
              <w:rPr>
                <w:rFonts w:ascii="inherit" w:eastAsia="Times New Roman" w:hAnsi="inherit" w:cs="Times New Roman"/>
                <w:bCs/>
                <w:color w:val="000000"/>
                <w:sz w:val="24"/>
                <w:szCs w:val="24"/>
                <w:bdr w:val="none" w:sz="0" w:space="0" w:color="auto" w:frame="1"/>
                <w:lang w:eastAsia="ru-RU"/>
              </w:rPr>
              <w:t xml:space="preserve"> приказом от </w:t>
            </w:r>
            <w:r w:rsidR="00820A9D">
              <w:rPr>
                <w:rFonts w:ascii="inherit" w:eastAsia="Times New Roman" w:hAnsi="inherit" w:cs="Times New Roman"/>
                <w:bCs/>
                <w:color w:val="000000"/>
                <w:sz w:val="24"/>
                <w:szCs w:val="24"/>
                <w:bdr w:val="none" w:sz="0" w:space="0" w:color="auto" w:frame="1"/>
                <w:lang w:val="en-US" w:eastAsia="ru-RU"/>
              </w:rPr>
              <w:t>20/08/2019</w:t>
            </w:r>
            <w:r w:rsidRPr="005C5CC4">
              <w:rPr>
                <w:rFonts w:ascii="inherit" w:eastAsia="Times New Roman" w:hAnsi="inherit" w:cs="Times New Roman"/>
                <w:bCs/>
                <w:color w:val="000000"/>
                <w:sz w:val="24"/>
                <w:szCs w:val="24"/>
                <w:bdr w:val="none" w:sz="0" w:space="0" w:color="auto" w:frame="1"/>
                <w:lang w:eastAsia="ru-RU"/>
              </w:rPr>
              <w:t xml:space="preserve"> № </w:t>
            </w:r>
            <w:r w:rsidR="00820A9D">
              <w:rPr>
                <w:rFonts w:ascii="inherit" w:eastAsia="Times New Roman" w:hAnsi="inherit" w:cs="Times New Roman"/>
                <w:bCs/>
                <w:color w:val="000000"/>
                <w:sz w:val="24"/>
                <w:szCs w:val="24"/>
                <w:bdr w:val="none" w:sz="0" w:space="0" w:color="auto" w:frame="1"/>
                <w:lang w:val="en-US" w:eastAsia="ru-RU"/>
              </w:rPr>
              <w:t>213</w:t>
            </w:r>
          </w:p>
          <w:p w14:paraId="7272BCFF" w14:textId="77777777" w:rsidR="005C5CC4" w:rsidRPr="005C5CC4" w:rsidRDefault="005C5CC4" w:rsidP="00493438">
            <w:pPr>
              <w:jc w:val="both"/>
              <w:textAlignment w:val="baseline"/>
              <w:rPr>
                <w:rFonts w:ascii="inherit" w:eastAsia="Times New Roman" w:hAnsi="inherit" w:cs="Times New Roman"/>
                <w:bCs/>
                <w:color w:val="000000"/>
                <w:sz w:val="24"/>
                <w:szCs w:val="24"/>
                <w:bdr w:val="none" w:sz="0" w:space="0" w:color="auto" w:frame="1"/>
                <w:lang w:eastAsia="ru-RU"/>
              </w:rPr>
            </w:pPr>
          </w:p>
          <w:p w14:paraId="36C971AE" w14:textId="77777777" w:rsidR="005C5CC4" w:rsidRPr="005C5CC4" w:rsidRDefault="005C5CC4" w:rsidP="00493438">
            <w:pPr>
              <w:jc w:val="both"/>
              <w:textAlignment w:val="baseline"/>
              <w:rPr>
                <w:rFonts w:ascii="inherit" w:eastAsia="Times New Roman" w:hAnsi="inherit" w:cs="Times New Roman"/>
                <w:bCs/>
                <w:color w:val="000000"/>
                <w:sz w:val="24"/>
                <w:szCs w:val="24"/>
                <w:bdr w:val="none" w:sz="0" w:space="0" w:color="auto" w:frame="1"/>
                <w:lang w:eastAsia="ru-RU"/>
              </w:rPr>
            </w:pPr>
            <w:r w:rsidRPr="005C5CC4">
              <w:rPr>
                <w:rFonts w:ascii="inherit" w:eastAsia="Times New Roman" w:hAnsi="inherit" w:cs="Times New Roman"/>
                <w:bCs/>
                <w:color w:val="000000"/>
                <w:sz w:val="24"/>
                <w:szCs w:val="24"/>
                <w:bdr w:val="none" w:sz="0" w:space="0" w:color="auto" w:frame="1"/>
                <w:lang w:eastAsia="ru-RU"/>
              </w:rPr>
              <w:t xml:space="preserve">Директор МОУ «Гимназия № 61 </w:t>
            </w:r>
            <w:proofErr w:type="spellStart"/>
            <w:r w:rsidRPr="005C5CC4">
              <w:rPr>
                <w:rFonts w:ascii="inherit" w:eastAsia="Times New Roman" w:hAnsi="inherit" w:cs="Times New Roman"/>
                <w:bCs/>
                <w:color w:val="000000"/>
                <w:sz w:val="24"/>
                <w:szCs w:val="24"/>
                <w:bdr w:val="none" w:sz="0" w:space="0" w:color="auto" w:frame="1"/>
                <w:lang w:eastAsia="ru-RU"/>
              </w:rPr>
              <w:t>г.Донецка</w:t>
            </w:r>
            <w:proofErr w:type="spellEnd"/>
            <w:r w:rsidRPr="005C5CC4">
              <w:rPr>
                <w:rFonts w:ascii="inherit" w:eastAsia="Times New Roman" w:hAnsi="inherit" w:cs="Times New Roman"/>
                <w:bCs/>
                <w:color w:val="000000"/>
                <w:sz w:val="24"/>
                <w:szCs w:val="24"/>
                <w:bdr w:val="none" w:sz="0" w:space="0" w:color="auto" w:frame="1"/>
                <w:lang w:eastAsia="ru-RU"/>
              </w:rPr>
              <w:t>» ____________</w:t>
            </w:r>
            <w:r>
              <w:rPr>
                <w:rFonts w:ascii="inherit" w:eastAsia="Times New Roman" w:hAnsi="inherit" w:cs="Times New Roman"/>
                <w:bCs/>
                <w:color w:val="000000"/>
                <w:sz w:val="24"/>
                <w:szCs w:val="24"/>
                <w:bdr w:val="none" w:sz="0" w:space="0" w:color="auto" w:frame="1"/>
                <w:lang w:eastAsia="ru-RU"/>
              </w:rPr>
              <w:t>____________</w:t>
            </w:r>
            <w:r w:rsidRPr="005C5CC4">
              <w:rPr>
                <w:rFonts w:ascii="inherit" w:eastAsia="Times New Roman" w:hAnsi="inherit" w:cs="Times New Roman"/>
                <w:bCs/>
                <w:color w:val="000000"/>
                <w:sz w:val="24"/>
                <w:szCs w:val="24"/>
                <w:bdr w:val="none" w:sz="0" w:space="0" w:color="auto" w:frame="1"/>
                <w:lang w:eastAsia="ru-RU"/>
              </w:rPr>
              <w:t xml:space="preserve">_ Е.А. </w:t>
            </w:r>
            <w:proofErr w:type="spellStart"/>
            <w:r w:rsidRPr="005C5CC4">
              <w:rPr>
                <w:rFonts w:ascii="inherit" w:eastAsia="Times New Roman" w:hAnsi="inherit" w:cs="Times New Roman"/>
                <w:bCs/>
                <w:color w:val="000000"/>
                <w:sz w:val="24"/>
                <w:szCs w:val="24"/>
                <w:bdr w:val="none" w:sz="0" w:space="0" w:color="auto" w:frame="1"/>
                <w:lang w:eastAsia="ru-RU"/>
              </w:rPr>
              <w:t>Стогний</w:t>
            </w:r>
            <w:proofErr w:type="spellEnd"/>
          </w:p>
        </w:tc>
      </w:tr>
    </w:tbl>
    <w:p w14:paraId="1E98C12B" w14:textId="77777777" w:rsidR="00820A9D" w:rsidRDefault="00820A9D" w:rsidP="00493438">
      <w:pPr>
        <w:shd w:val="clear" w:color="auto" w:fill="FFFFFF"/>
        <w:spacing w:after="0" w:line="312" w:lineRule="auto"/>
        <w:ind w:left="300"/>
        <w:jc w:val="center"/>
        <w:textAlignment w:val="baseline"/>
        <w:outlineLvl w:val="1"/>
        <w:rPr>
          <w:rFonts w:ascii="Times New Roman" w:eastAsia="Times New Roman" w:hAnsi="Times New Roman" w:cs="Times New Roman"/>
          <w:b/>
          <w:bCs/>
          <w:color w:val="000000"/>
          <w:sz w:val="36"/>
          <w:szCs w:val="36"/>
          <w:bdr w:val="none" w:sz="0" w:space="0" w:color="auto" w:frame="1"/>
          <w:lang w:val="en-US" w:eastAsia="ru-RU"/>
        </w:rPr>
      </w:pPr>
    </w:p>
    <w:p w14:paraId="65374AA3" w14:textId="77777777" w:rsidR="00820A9D" w:rsidRDefault="00820A9D" w:rsidP="00493438">
      <w:pPr>
        <w:shd w:val="clear" w:color="auto" w:fill="FFFFFF"/>
        <w:spacing w:after="0" w:line="312" w:lineRule="auto"/>
        <w:ind w:left="300"/>
        <w:jc w:val="center"/>
        <w:textAlignment w:val="baseline"/>
        <w:outlineLvl w:val="1"/>
        <w:rPr>
          <w:rFonts w:ascii="Times New Roman" w:eastAsia="Times New Roman" w:hAnsi="Times New Roman" w:cs="Times New Roman"/>
          <w:b/>
          <w:bCs/>
          <w:color w:val="000000"/>
          <w:sz w:val="36"/>
          <w:szCs w:val="36"/>
          <w:bdr w:val="none" w:sz="0" w:space="0" w:color="auto" w:frame="1"/>
          <w:lang w:val="en-US" w:eastAsia="ru-RU"/>
        </w:rPr>
      </w:pPr>
    </w:p>
    <w:p w14:paraId="4C170976" w14:textId="77777777" w:rsidR="005C5CC4" w:rsidRDefault="005C5CC4" w:rsidP="00493438">
      <w:pPr>
        <w:shd w:val="clear" w:color="auto" w:fill="FFFFFF"/>
        <w:spacing w:after="0" w:line="312" w:lineRule="auto"/>
        <w:ind w:left="300"/>
        <w:jc w:val="center"/>
        <w:textAlignment w:val="baseline"/>
        <w:outlineLvl w:val="1"/>
        <w:rPr>
          <w:rFonts w:ascii="Times New Roman" w:eastAsia="Times New Roman" w:hAnsi="Times New Roman" w:cs="Times New Roman"/>
          <w:b/>
          <w:bCs/>
          <w:color w:val="000000"/>
          <w:sz w:val="36"/>
          <w:szCs w:val="36"/>
          <w:bdr w:val="none" w:sz="0" w:space="0" w:color="auto" w:frame="1"/>
          <w:lang w:val="en-US" w:eastAsia="ru-RU"/>
        </w:rPr>
      </w:pPr>
      <w:r w:rsidRPr="009C1FF5">
        <w:rPr>
          <w:rFonts w:ascii="Times New Roman" w:eastAsia="Times New Roman" w:hAnsi="Times New Roman" w:cs="Times New Roman"/>
          <w:b/>
          <w:bCs/>
          <w:color w:val="000000"/>
          <w:sz w:val="36"/>
          <w:szCs w:val="36"/>
          <w:bdr w:val="none" w:sz="0" w:space="0" w:color="auto" w:frame="1"/>
          <w:lang w:eastAsia="ru-RU"/>
        </w:rPr>
        <w:t>ПОЛОЖЕНИЕ</w:t>
      </w:r>
      <w:r w:rsidRPr="005C5CC4">
        <w:rPr>
          <w:rFonts w:ascii="Times New Roman" w:eastAsia="Times New Roman" w:hAnsi="Times New Roman" w:cs="Times New Roman"/>
          <w:b/>
          <w:bCs/>
          <w:color w:val="000000"/>
          <w:sz w:val="36"/>
          <w:szCs w:val="36"/>
          <w:bdr w:val="none" w:sz="0" w:space="0" w:color="auto" w:frame="1"/>
          <w:lang w:eastAsia="ru-RU"/>
        </w:rPr>
        <w:br/>
      </w:r>
      <w:r w:rsidRPr="009C1FF5">
        <w:rPr>
          <w:rFonts w:ascii="Times New Roman" w:eastAsia="Times New Roman" w:hAnsi="Times New Roman" w:cs="Times New Roman"/>
          <w:b/>
          <w:bCs/>
          <w:color w:val="000000"/>
          <w:sz w:val="36"/>
          <w:szCs w:val="36"/>
          <w:bdr w:val="none" w:sz="0" w:space="0" w:color="auto" w:frame="1"/>
          <w:lang w:eastAsia="ru-RU"/>
        </w:rPr>
        <w:t xml:space="preserve">О ПОРЯДКЕ </w:t>
      </w:r>
      <w:proofErr w:type="gramStart"/>
      <w:r w:rsidRPr="009C1FF5">
        <w:rPr>
          <w:rFonts w:ascii="Times New Roman" w:eastAsia="Times New Roman" w:hAnsi="Times New Roman" w:cs="Times New Roman"/>
          <w:b/>
          <w:bCs/>
          <w:color w:val="000000"/>
          <w:sz w:val="36"/>
          <w:szCs w:val="36"/>
          <w:bdr w:val="none" w:sz="0" w:space="0" w:color="auto" w:frame="1"/>
          <w:lang w:eastAsia="ru-RU"/>
        </w:rPr>
        <w:t>ОБУЧЕНИЯ</w:t>
      </w:r>
      <w:proofErr w:type="gramEnd"/>
      <w:r w:rsidRPr="009C1FF5">
        <w:rPr>
          <w:rFonts w:ascii="Times New Roman" w:eastAsia="Times New Roman" w:hAnsi="Times New Roman" w:cs="Times New Roman"/>
          <w:b/>
          <w:bCs/>
          <w:color w:val="000000"/>
          <w:sz w:val="36"/>
          <w:szCs w:val="36"/>
          <w:bdr w:val="none" w:sz="0" w:space="0" w:color="auto" w:frame="1"/>
          <w:lang w:eastAsia="ru-RU"/>
        </w:rPr>
        <w:t xml:space="preserve"> ПО ИНДИВИДУАЛЬНОМУ УЧЕБНОМУ ПЛАНУ</w:t>
      </w:r>
    </w:p>
    <w:p w14:paraId="15373C03" w14:textId="77777777" w:rsidR="00820A9D" w:rsidRDefault="00820A9D" w:rsidP="00493438">
      <w:pPr>
        <w:shd w:val="clear" w:color="auto" w:fill="FFFFFF"/>
        <w:spacing w:after="0" w:line="312" w:lineRule="auto"/>
        <w:ind w:left="300"/>
        <w:jc w:val="center"/>
        <w:textAlignment w:val="baseline"/>
        <w:outlineLvl w:val="1"/>
        <w:rPr>
          <w:rFonts w:ascii="Times New Roman" w:eastAsia="Times New Roman" w:hAnsi="Times New Roman" w:cs="Times New Roman"/>
          <w:b/>
          <w:bCs/>
          <w:color w:val="000000"/>
          <w:sz w:val="36"/>
          <w:szCs w:val="36"/>
          <w:bdr w:val="none" w:sz="0" w:space="0" w:color="auto" w:frame="1"/>
          <w:lang w:val="en-US" w:eastAsia="ru-RU"/>
        </w:rPr>
      </w:pPr>
    </w:p>
    <w:p w14:paraId="03060F0B" w14:textId="77777777" w:rsidR="00820A9D" w:rsidRPr="00820A9D" w:rsidRDefault="00820A9D" w:rsidP="00493438">
      <w:pPr>
        <w:shd w:val="clear" w:color="auto" w:fill="FFFFFF"/>
        <w:spacing w:after="0" w:line="312" w:lineRule="auto"/>
        <w:ind w:left="300"/>
        <w:jc w:val="center"/>
        <w:textAlignment w:val="baseline"/>
        <w:outlineLvl w:val="1"/>
        <w:rPr>
          <w:rFonts w:ascii="Times New Roman" w:eastAsia="Times New Roman" w:hAnsi="Times New Roman" w:cs="Times New Roman"/>
          <w:b/>
          <w:bCs/>
          <w:color w:val="000000"/>
          <w:sz w:val="36"/>
          <w:szCs w:val="36"/>
          <w:lang w:val="en-US" w:eastAsia="ru-RU"/>
        </w:rPr>
      </w:pPr>
    </w:p>
    <w:p w14:paraId="2AD2D726" w14:textId="77777777" w:rsidR="005C5CC4" w:rsidRPr="005C5CC4" w:rsidRDefault="005C5CC4"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9C1FF5">
        <w:rPr>
          <w:rFonts w:ascii="Times New Roman" w:eastAsia="Times New Roman" w:hAnsi="Times New Roman" w:cs="Times New Roman"/>
          <w:b/>
          <w:bCs/>
          <w:color w:val="000000"/>
          <w:sz w:val="28"/>
          <w:szCs w:val="28"/>
          <w:bdr w:val="none" w:sz="0" w:space="0" w:color="auto" w:frame="1"/>
          <w:lang w:eastAsia="ru-RU"/>
        </w:rPr>
        <w:t>I. Общие положения</w:t>
      </w:r>
    </w:p>
    <w:p w14:paraId="75949A21" w14:textId="46AE2160" w:rsidR="00137FD9" w:rsidRPr="009C1FF5"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1.1.</w:t>
      </w:r>
      <w:r w:rsidRPr="009C1FF5">
        <w:rPr>
          <w:rFonts w:ascii="Times New Roman" w:eastAsia="Times New Roman" w:hAnsi="Times New Roman" w:cs="Times New Roman"/>
          <w:b/>
          <w:bCs/>
          <w:color w:val="000000"/>
          <w:sz w:val="28"/>
          <w:szCs w:val="28"/>
          <w:bdr w:val="none" w:sz="0" w:space="0" w:color="auto" w:frame="1"/>
          <w:lang w:eastAsia="ru-RU"/>
        </w:rPr>
        <w:t> </w:t>
      </w:r>
      <w:r w:rsidRPr="005C5CC4">
        <w:rPr>
          <w:rFonts w:ascii="Times New Roman" w:eastAsia="Times New Roman" w:hAnsi="Times New Roman" w:cs="Times New Roman"/>
          <w:color w:val="000000"/>
          <w:sz w:val="28"/>
          <w:szCs w:val="28"/>
          <w:lang w:eastAsia="ru-RU"/>
        </w:rPr>
        <w:t xml:space="preserve">Настоящее Положение «О порядке обучения по индивидуальному учебному плану в образовательной организации» (далее – Положение) разработано </w:t>
      </w:r>
      <w:r w:rsidR="00C620F9" w:rsidRPr="00C620F9">
        <w:rPr>
          <w:rFonts w:ascii="Times New Roman" w:eastAsia="Times New Roman" w:hAnsi="Times New Roman" w:cs="Times New Roman"/>
          <w:color w:val="000000"/>
          <w:sz w:val="28"/>
          <w:szCs w:val="28"/>
          <w:lang w:eastAsia="ru-RU"/>
        </w:rPr>
        <w:t>на основании</w:t>
      </w:r>
      <w:r w:rsidR="00C620F9">
        <w:rPr>
          <w:rFonts w:ascii="Times New Roman" w:eastAsia="Times New Roman" w:hAnsi="Times New Roman" w:cs="Times New Roman"/>
          <w:color w:val="000000"/>
          <w:sz w:val="28"/>
          <w:szCs w:val="28"/>
          <w:lang w:eastAsia="ru-RU"/>
        </w:rPr>
        <w:t>:</w:t>
      </w:r>
    </w:p>
    <w:p w14:paraId="1017CAF9" w14:textId="09B775DD" w:rsidR="00C620F9" w:rsidRDefault="00137FD9"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1.1.1. </w:t>
      </w:r>
      <w:r w:rsidR="00C620F9" w:rsidRPr="00C620F9">
        <w:rPr>
          <w:rFonts w:ascii="Times New Roman" w:eastAsia="Times New Roman" w:hAnsi="Times New Roman" w:cs="Times New Roman"/>
          <w:color w:val="000000"/>
          <w:sz w:val="28"/>
          <w:szCs w:val="28"/>
          <w:lang w:eastAsia="ru-RU"/>
        </w:rPr>
        <w:t>Конституци</w:t>
      </w:r>
      <w:r w:rsidR="00C620F9">
        <w:rPr>
          <w:rFonts w:ascii="Times New Roman" w:eastAsia="Times New Roman" w:hAnsi="Times New Roman" w:cs="Times New Roman"/>
          <w:color w:val="000000"/>
          <w:sz w:val="28"/>
          <w:szCs w:val="28"/>
          <w:lang w:eastAsia="ru-RU"/>
        </w:rPr>
        <w:t>и</w:t>
      </w:r>
      <w:r w:rsidR="00C620F9" w:rsidRPr="00C620F9">
        <w:rPr>
          <w:rFonts w:ascii="Times New Roman" w:eastAsia="Times New Roman" w:hAnsi="Times New Roman" w:cs="Times New Roman"/>
          <w:color w:val="000000"/>
          <w:sz w:val="28"/>
          <w:szCs w:val="28"/>
          <w:lang w:eastAsia="ru-RU"/>
        </w:rPr>
        <w:t xml:space="preserve"> Донецкой Народной Республики (статья 36);</w:t>
      </w:r>
    </w:p>
    <w:p w14:paraId="169D778F" w14:textId="77777777" w:rsidR="00DD0869" w:rsidRDefault="00C620F9" w:rsidP="00DD0869">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r w:rsidRPr="00C620F9">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а</w:t>
      </w:r>
      <w:r w:rsidRPr="00C620F9">
        <w:rPr>
          <w:rFonts w:ascii="Times New Roman" w:eastAsia="Times New Roman" w:hAnsi="Times New Roman" w:cs="Times New Roman"/>
          <w:color w:val="000000"/>
          <w:sz w:val="28"/>
          <w:szCs w:val="28"/>
          <w:lang w:eastAsia="ru-RU"/>
        </w:rPr>
        <w:t xml:space="preserve"> Донецкой Народной Республики «Об образовании» (статьи 5, 31,</w:t>
      </w:r>
      <w:r w:rsidR="00DD0869">
        <w:rPr>
          <w:rFonts w:ascii="Times New Roman" w:eastAsia="Times New Roman" w:hAnsi="Times New Roman" w:cs="Times New Roman"/>
          <w:color w:val="000000"/>
          <w:sz w:val="28"/>
          <w:szCs w:val="28"/>
          <w:lang w:eastAsia="ru-RU"/>
        </w:rPr>
        <w:t>52,</w:t>
      </w:r>
      <w:r w:rsidRPr="00C620F9">
        <w:rPr>
          <w:rFonts w:ascii="Times New Roman" w:eastAsia="Times New Roman" w:hAnsi="Times New Roman" w:cs="Times New Roman"/>
          <w:color w:val="000000"/>
          <w:sz w:val="28"/>
          <w:szCs w:val="28"/>
          <w:lang w:eastAsia="ru-RU"/>
        </w:rPr>
        <w:t xml:space="preserve"> 76);</w:t>
      </w:r>
    </w:p>
    <w:p w14:paraId="7D223CA4" w14:textId="77777777" w:rsidR="00DD0869" w:rsidRDefault="00DD0869" w:rsidP="00DD0869">
      <w:pPr>
        <w:shd w:val="clear" w:color="auto" w:fill="FFFFFF"/>
        <w:spacing w:after="0" w:line="312" w:lineRule="auto"/>
        <w:ind w:firstLine="480"/>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1.1.3. </w:t>
      </w:r>
      <w:bookmarkStart w:id="0" w:name="_Hlk36090911"/>
      <w:r w:rsidR="005C5CC4" w:rsidRPr="009C1FF5">
        <w:rPr>
          <w:rFonts w:ascii="Times New Roman" w:hAnsi="Times New Roman" w:cs="Times New Roman"/>
          <w:sz w:val="28"/>
          <w:szCs w:val="28"/>
        </w:rPr>
        <w:t>Государственн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стандарт</w:t>
      </w:r>
      <w:r>
        <w:rPr>
          <w:rFonts w:ascii="Times New Roman" w:hAnsi="Times New Roman" w:cs="Times New Roman"/>
          <w:sz w:val="28"/>
          <w:szCs w:val="28"/>
        </w:rPr>
        <w:t>а</w:t>
      </w:r>
      <w:r w:rsidR="005C5CC4" w:rsidRPr="009C1FF5">
        <w:rPr>
          <w:rFonts w:ascii="Times New Roman" w:hAnsi="Times New Roman" w:cs="Times New Roman"/>
          <w:sz w:val="28"/>
          <w:szCs w:val="28"/>
        </w:rPr>
        <w:t xml:space="preserve"> начального общего образования, утвержденн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приказом Министерства образования и науки Донецкой Народной Республики </w:t>
      </w:r>
      <w:bookmarkEnd w:id="0"/>
      <w:r w:rsidR="005C5CC4" w:rsidRPr="009C1FF5">
        <w:rPr>
          <w:rFonts w:ascii="Times New Roman" w:hAnsi="Times New Roman" w:cs="Times New Roman"/>
          <w:sz w:val="28"/>
          <w:szCs w:val="28"/>
        </w:rPr>
        <w:t>от 25.07.2018 г. № 665, зарегистрированн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Министерств</w:t>
      </w:r>
      <w:r>
        <w:rPr>
          <w:rFonts w:ascii="Times New Roman" w:hAnsi="Times New Roman" w:cs="Times New Roman"/>
          <w:sz w:val="28"/>
          <w:szCs w:val="28"/>
        </w:rPr>
        <w:t>ом</w:t>
      </w:r>
      <w:r w:rsidR="005C5CC4" w:rsidRPr="009C1FF5">
        <w:rPr>
          <w:rFonts w:ascii="Times New Roman" w:hAnsi="Times New Roman" w:cs="Times New Roman"/>
          <w:sz w:val="28"/>
          <w:szCs w:val="28"/>
        </w:rPr>
        <w:t xml:space="preserve"> юстиции Донецкой Народной Республики 03.08.2018 г., регистрационный № 2721;</w:t>
      </w:r>
    </w:p>
    <w:p w14:paraId="04928D7C" w14:textId="77777777" w:rsidR="00DD0869" w:rsidRDefault="00DD0869" w:rsidP="00DD0869">
      <w:pPr>
        <w:shd w:val="clear" w:color="auto" w:fill="FFFFFF"/>
        <w:spacing w:after="0" w:line="312" w:lineRule="auto"/>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1.1.4. </w:t>
      </w:r>
      <w:r w:rsidRPr="009C1FF5">
        <w:rPr>
          <w:rFonts w:ascii="Times New Roman" w:hAnsi="Times New Roman" w:cs="Times New Roman"/>
          <w:sz w:val="28"/>
          <w:szCs w:val="28"/>
        </w:rPr>
        <w:t>Государственн</w:t>
      </w:r>
      <w:r>
        <w:rPr>
          <w:rFonts w:ascii="Times New Roman" w:hAnsi="Times New Roman" w:cs="Times New Roman"/>
          <w:sz w:val="28"/>
          <w:szCs w:val="28"/>
        </w:rPr>
        <w:t>ого</w:t>
      </w:r>
      <w:r w:rsidRPr="009C1FF5">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Pr="009C1FF5">
        <w:rPr>
          <w:rFonts w:ascii="Times New Roman" w:hAnsi="Times New Roman" w:cs="Times New Roman"/>
          <w:sz w:val="28"/>
          <w:szCs w:val="28"/>
        </w:rPr>
        <w:t xml:space="preserve"> стандарт</w:t>
      </w:r>
      <w:r>
        <w:rPr>
          <w:rFonts w:ascii="Times New Roman" w:hAnsi="Times New Roman" w:cs="Times New Roman"/>
          <w:sz w:val="28"/>
          <w:szCs w:val="28"/>
        </w:rPr>
        <w:t>а</w:t>
      </w:r>
      <w:r w:rsidRPr="009C1FF5">
        <w:rPr>
          <w:rFonts w:ascii="Times New Roman" w:hAnsi="Times New Roman" w:cs="Times New Roman"/>
          <w:sz w:val="28"/>
          <w:szCs w:val="28"/>
        </w:rPr>
        <w:t xml:space="preserve"> </w:t>
      </w:r>
      <w:r>
        <w:rPr>
          <w:rFonts w:ascii="Times New Roman" w:hAnsi="Times New Roman" w:cs="Times New Roman"/>
          <w:sz w:val="28"/>
          <w:szCs w:val="28"/>
        </w:rPr>
        <w:t>основного</w:t>
      </w:r>
      <w:r w:rsidRPr="009C1FF5">
        <w:rPr>
          <w:rFonts w:ascii="Times New Roman" w:hAnsi="Times New Roman" w:cs="Times New Roman"/>
          <w:sz w:val="28"/>
          <w:szCs w:val="28"/>
        </w:rPr>
        <w:t xml:space="preserve"> общего образования, утвержденн</w:t>
      </w:r>
      <w:r>
        <w:rPr>
          <w:rFonts w:ascii="Times New Roman" w:hAnsi="Times New Roman" w:cs="Times New Roman"/>
          <w:sz w:val="28"/>
          <w:szCs w:val="28"/>
        </w:rPr>
        <w:t>ого</w:t>
      </w:r>
      <w:r w:rsidRPr="009C1FF5">
        <w:rPr>
          <w:rFonts w:ascii="Times New Roman" w:hAnsi="Times New Roman" w:cs="Times New Roman"/>
          <w:sz w:val="28"/>
          <w:szCs w:val="28"/>
        </w:rPr>
        <w:t xml:space="preserve"> приказом Министерства образования и науки Донецкой Народной Республики </w:t>
      </w:r>
      <w:r w:rsidR="005C5CC4" w:rsidRPr="009C1FF5">
        <w:rPr>
          <w:rFonts w:ascii="Times New Roman" w:hAnsi="Times New Roman" w:cs="Times New Roman"/>
          <w:sz w:val="28"/>
          <w:szCs w:val="28"/>
        </w:rPr>
        <w:t>от 30.07.2018 г. № 678, зарегистрированн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Министерств</w:t>
      </w:r>
      <w:r>
        <w:rPr>
          <w:rFonts w:ascii="Times New Roman" w:hAnsi="Times New Roman" w:cs="Times New Roman"/>
          <w:sz w:val="28"/>
          <w:szCs w:val="28"/>
        </w:rPr>
        <w:t>ом</w:t>
      </w:r>
      <w:r w:rsidR="005C5CC4" w:rsidRPr="009C1FF5">
        <w:rPr>
          <w:rFonts w:ascii="Times New Roman" w:hAnsi="Times New Roman" w:cs="Times New Roman"/>
          <w:sz w:val="28"/>
          <w:szCs w:val="28"/>
        </w:rPr>
        <w:t xml:space="preserve"> юстиции Донецкой Народной Республики 03.08.2018 г., регистрационный № 2722; </w:t>
      </w:r>
    </w:p>
    <w:p w14:paraId="2E8454EA" w14:textId="3B7578D8" w:rsidR="00DD0869" w:rsidRDefault="00DD0869" w:rsidP="00DD0869">
      <w:pPr>
        <w:shd w:val="clear" w:color="auto" w:fill="FFFFFF"/>
        <w:spacing w:after="0" w:line="312" w:lineRule="auto"/>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1.1.5. </w:t>
      </w:r>
      <w:r w:rsidRPr="009C1FF5">
        <w:rPr>
          <w:rFonts w:ascii="Times New Roman" w:hAnsi="Times New Roman" w:cs="Times New Roman"/>
          <w:sz w:val="28"/>
          <w:szCs w:val="28"/>
        </w:rPr>
        <w:t>Государственн</w:t>
      </w:r>
      <w:r>
        <w:rPr>
          <w:rFonts w:ascii="Times New Roman" w:hAnsi="Times New Roman" w:cs="Times New Roman"/>
          <w:sz w:val="28"/>
          <w:szCs w:val="28"/>
        </w:rPr>
        <w:t>ого</w:t>
      </w:r>
      <w:r w:rsidRPr="009C1FF5">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Pr="009C1FF5">
        <w:rPr>
          <w:rFonts w:ascii="Times New Roman" w:hAnsi="Times New Roman" w:cs="Times New Roman"/>
          <w:sz w:val="28"/>
          <w:szCs w:val="28"/>
        </w:rPr>
        <w:t xml:space="preserve"> стандарт</w:t>
      </w:r>
      <w:r>
        <w:rPr>
          <w:rFonts w:ascii="Times New Roman" w:hAnsi="Times New Roman" w:cs="Times New Roman"/>
          <w:sz w:val="28"/>
          <w:szCs w:val="28"/>
        </w:rPr>
        <w:t>а</w:t>
      </w:r>
      <w:r w:rsidRPr="009C1FF5">
        <w:rPr>
          <w:rFonts w:ascii="Times New Roman" w:hAnsi="Times New Roman" w:cs="Times New Roman"/>
          <w:sz w:val="28"/>
          <w:szCs w:val="28"/>
        </w:rPr>
        <w:t xml:space="preserve"> </w:t>
      </w:r>
      <w:r>
        <w:rPr>
          <w:rFonts w:ascii="Times New Roman" w:hAnsi="Times New Roman" w:cs="Times New Roman"/>
          <w:sz w:val="28"/>
          <w:szCs w:val="28"/>
        </w:rPr>
        <w:t>среднего</w:t>
      </w:r>
      <w:r w:rsidRPr="009C1FF5">
        <w:rPr>
          <w:rFonts w:ascii="Times New Roman" w:hAnsi="Times New Roman" w:cs="Times New Roman"/>
          <w:sz w:val="28"/>
          <w:szCs w:val="28"/>
        </w:rPr>
        <w:t xml:space="preserve"> общего образования, утвержденн</w:t>
      </w:r>
      <w:r>
        <w:rPr>
          <w:rFonts w:ascii="Times New Roman" w:hAnsi="Times New Roman" w:cs="Times New Roman"/>
          <w:sz w:val="28"/>
          <w:szCs w:val="28"/>
        </w:rPr>
        <w:t>ого</w:t>
      </w:r>
      <w:r w:rsidRPr="009C1FF5">
        <w:rPr>
          <w:rFonts w:ascii="Times New Roman" w:hAnsi="Times New Roman" w:cs="Times New Roman"/>
          <w:sz w:val="28"/>
          <w:szCs w:val="28"/>
        </w:rPr>
        <w:t xml:space="preserve"> приказом Министерства образования и науки Донецкой Народной Республики </w:t>
      </w:r>
      <w:r w:rsidR="005C5CC4" w:rsidRPr="009C1FF5">
        <w:rPr>
          <w:rFonts w:ascii="Times New Roman" w:hAnsi="Times New Roman" w:cs="Times New Roman"/>
          <w:sz w:val="28"/>
          <w:szCs w:val="28"/>
        </w:rPr>
        <w:t>от 30.07.2018 г. № 679, зарегистрированн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Министерств</w:t>
      </w:r>
      <w:r>
        <w:rPr>
          <w:rFonts w:ascii="Times New Roman" w:hAnsi="Times New Roman" w:cs="Times New Roman"/>
          <w:sz w:val="28"/>
          <w:szCs w:val="28"/>
        </w:rPr>
        <w:t>ом</w:t>
      </w:r>
      <w:r w:rsidR="005C5CC4" w:rsidRPr="009C1FF5">
        <w:rPr>
          <w:rFonts w:ascii="Times New Roman" w:hAnsi="Times New Roman" w:cs="Times New Roman"/>
          <w:sz w:val="28"/>
          <w:szCs w:val="28"/>
        </w:rPr>
        <w:t xml:space="preserve"> юстиции Донецкой Народной Республики 03.08.2018 г., регистрационный № 2723; </w:t>
      </w:r>
    </w:p>
    <w:p w14:paraId="62F6A22F" w14:textId="77777777" w:rsidR="00DD0869" w:rsidRDefault="00DD0869" w:rsidP="00DD0869">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1.1.6. </w:t>
      </w:r>
      <w:r w:rsidR="005C5CC4" w:rsidRPr="009C1FF5">
        <w:rPr>
          <w:rFonts w:ascii="Times New Roman" w:hAnsi="Times New Roman" w:cs="Times New Roman"/>
          <w:sz w:val="28"/>
          <w:szCs w:val="28"/>
        </w:rPr>
        <w:t>Государственн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стандарт</w:t>
      </w:r>
      <w:r>
        <w:rPr>
          <w:rFonts w:ascii="Times New Roman" w:hAnsi="Times New Roman" w:cs="Times New Roman"/>
          <w:sz w:val="28"/>
          <w:szCs w:val="28"/>
        </w:rPr>
        <w:t>а</w:t>
      </w:r>
      <w:r w:rsidR="005C5CC4" w:rsidRPr="009C1FF5">
        <w:rPr>
          <w:rFonts w:ascii="Times New Roman" w:hAnsi="Times New Roman" w:cs="Times New Roman"/>
          <w:sz w:val="28"/>
          <w:szCs w:val="28"/>
        </w:rPr>
        <w:t xml:space="preserve"> образования обучающихся с умственной отсталостью, утвержденн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приказом Министерства образования и науки Донецкой Народной Республики от 14.08.2018 г. № 701, зарегистрированн</w:t>
      </w:r>
      <w:r>
        <w:rPr>
          <w:rFonts w:ascii="Times New Roman" w:hAnsi="Times New Roman" w:cs="Times New Roman"/>
          <w:sz w:val="28"/>
          <w:szCs w:val="28"/>
        </w:rPr>
        <w:t>ого</w:t>
      </w:r>
      <w:r w:rsidR="005C5CC4" w:rsidRPr="009C1FF5">
        <w:rPr>
          <w:rFonts w:ascii="Times New Roman" w:hAnsi="Times New Roman" w:cs="Times New Roman"/>
          <w:sz w:val="28"/>
          <w:szCs w:val="28"/>
        </w:rPr>
        <w:t xml:space="preserve"> Министерств</w:t>
      </w:r>
      <w:r>
        <w:rPr>
          <w:rFonts w:ascii="Times New Roman" w:hAnsi="Times New Roman" w:cs="Times New Roman"/>
          <w:sz w:val="28"/>
          <w:szCs w:val="28"/>
        </w:rPr>
        <w:t>ом</w:t>
      </w:r>
      <w:r w:rsidR="005C5CC4" w:rsidRPr="009C1FF5">
        <w:rPr>
          <w:rFonts w:ascii="Times New Roman" w:hAnsi="Times New Roman" w:cs="Times New Roman"/>
          <w:sz w:val="28"/>
          <w:szCs w:val="28"/>
        </w:rPr>
        <w:t xml:space="preserve"> юстиции Донецкой Народной Республики 31.08.2018 г., регистрационный № 2767; </w:t>
      </w:r>
    </w:p>
    <w:p w14:paraId="2DB73F38" w14:textId="77777777" w:rsidR="00DD0869" w:rsidRDefault="00DD0869" w:rsidP="00DD0869">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1.1.7. </w:t>
      </w:r>
      <w:r w:rsidR="005C5CC4" w:rsidRPr="00DD0869">
        <w:rPr>
          <w:rFonts w:ascii="Times New Roman" w:hAnsi="Times New Roman" w:cs="Times New Roman"/>
          <w:sz w:val="28"/>
          <w:szCs w:val="28"/>
        </w:rPr>
        <w:t>Концепци</w:t>
      </w:r>
      <w:r>
        <w:rPr>
          <w:rFonts w:ascii="Times New Roman" w:hAnsi="Times New Roman" w:cs="Times New Roman"/>
          <w:sz w:val="28"/>
          <w:szCs w:val="28"/>
        </w:rPr>
        <w:t>и</w:t>
      </w:r>
      <w:r w:rsidR="005C5CC4" w:rsidRPr="00DD0869">
        <w:rPr>
          <w:rFonts w:ascii="Times New Roman" w:hAnsi="Times New Roman" w:cs="Times New Roman"/>
          <w:sz w:val="28"/>
          <w:szCs w:val="28"/>
        </w:rPr>
        <w:t xml:space="preserve"> инклюзивного образования, утвержденн</w:t>
      </w:r>
      <w:r>
        <w:rPr>
          <w:rFonts w:ascii="Times New Roman" w:hAnsi="Times New Roman" w:cs="Times New Roman"/>
          <w:sz w:val="28"/>
          <w:szCs w:val="28"/>
        </w:rPr>
        <w:t>ой</w:t>
      </w:r>
      <w:r w:rsidR="005C5CC4" w:rsidRPr="00DD0869">
        <w:rPr>
          <w:rFonts w:ascii="Times New Roman" w:hAnsi="Times New Roman" w:cs="Times New Roman"/>
          <w:sz w:val="28"/>
          <w:szCs w:val="28"/>
        </w:rPr>
        <w:t xml:space="preserve"> Приказом Министерства образования и науки Донецкой Народной Республики от 11.04.2018 г. № 318; </w:t>
      </w:r>
    </w:p>
    <w:p w14:paraId="5E75B2B9" w14:textId="5DE08AF7" w:rsidR="00DD0869" w:rsidRDefault="00DD0869" w:rsidP="00DD0869">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1.1.8. </w:t>
      </w:r>
      <w:r w:rsidR="005C5CC4" w:rsidRPr="00DD0869">
        <w:rPr>
          <w:rFonts w:ascii="Times New Roman" w:eastAsia="Times New Roman" w:hAnsi="Times New Roman" w:cs="Times New Roman"/>
          <w:color w:val="000000"/>
          <w:sz w:val="28"/>
          <w:szCs w:val="28"/>
          <w:lang w:eastAsia="ru-RU"/>
        </w:rPr>
        <w:t>Устава МОУ «Гимназия № 61 г.</w:t>
      </w:r>
      <w:r>
        <w:rPr>
          <w:rFonts w:ascii="Times New Roman" w:eastAsia="Times New Roman" w:hAnsi="Times New Roman" w:cs="Times New Roman"/>
          <w:color w:val="000000"/>
          <w:sz w:val="28"/>
          <w:szCs w:val="28"/>
          <w:lang w:eastAsia="ru-RU"/>
        </w:rPr>
        <w:t xml:space="preserve"> </w:t>
      </w:r>
      <w:r w:rsidR="005C5CC4" w:rsidRPr="00DD0869">
        <w:rPr>
          <w:rFonts w:ascii="Times New Roman" w:eastAsia="Times New Roman" w:hAnsi="Times New Roman" w:cs="Times New Roman"/>
          <w:color w:val="000000"/>
          <w:sz w:val="28"/>
          <w:szCs w:val="28"/>
          <w:lang w:eastAsia="ru-RU"/>
        </w:rPr>
        <w:t>Донецка»</w:t>
      </w:r>
      <w:r>
        <w:rPr>
          <w:rFonts w:ascii="Times New Roman" w:eastAsia="Times New Roman" w:hAnsi="Times New Roman" w:cs="Times New Roman"/>
          <w:color w:val="000000"/>
          <w:sz w:val="28"/>
          <w:szCs w:val="28"/>
          <w:lang w:eastAsia="ru-RU"/>
        </w:rPr>
        <w:t>;</w:t>
      </w:r>
    </w:p>
    <w:p w14:paraId="6B49983A" w14:textId="739062ED" w:rsidR="00F63933" w:rsidRDefault="00DD0869" w:rsidP="00F63933">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1.1.9. </w:t>
      </w:r>
      <w:r w:rsidR="00F63933">
        <w:rPr>
          <w:rFonts w:ascii="Times New Roman" w:eastAsia="Times New Roman" w:hAnsi="Times New Roman" w:cs="Times New Roman"/>
          <w:color w:val="000000"/>
          <w:sz w:val="28"/>
          <w:szCs w:val="28"/>
          <w:lang w:eastAsia="ru-RU"/>
        </w:rPr>
        <w:t xml:space="preserve">других </w:t>
      </w:r>
      <w:r w:rsidRPr="00DD0869">
        <w:rPr>
          <w:rFonts w:ascii="Times New Roman" w:eastAsia="Times New Roman" w:hAnsi="Times New Roman" w:cs="Times New Roman"/>
          <w:color w:val="000000"/>
          <w:sz w:val="28"/>
          <w:szCs w:val="28"/>
          <w:lang w:eastAsia="ru-RU"/>
        </w:rPr>
        <w:t xml:space="preserve">документов, регламентирующих организацию и осуществление </w:t>
      </w:r>
      <w:r>
        <w:rPr>
          <w:rFonts w:ascii="Times New Roman" w:eastAsia="Times New Roman" w:hAnsi="Times New Roman" w:cs="Times New Roman"/>
          <w:color w:val="000000"/>
          <w:sz w:val="28"/>
          <w:szCs w:val="28"/>
          <w:lang w:eastAsia="ru-RU"/>
        </w:rPr>
        <w:t xml:space="preserve">образования </w:t>
      </w:r>
      <w:r w:rsidRPr="00DD08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обучающихся</w:t>
      </w:r>
      <w:r w:rsidRPr="00DD0869">
        <w:rPr>
          <w:rFonts w:ascii="Times New Roman" w:eastAsia="Times New Roman" w:hAnsi="Times New Roman" w:cs="Times New Roman"/>
          <w:color w:val="000000"/>
          <w:sz w:val="28"/>
          <w:szCs w:val="28"/>
          <w:lang w:eastAsia="ru-RU"/>
        </w:rPr>
        <w:t>, в том числе с ограниченными возможностями здоровья</w:t>
      </w:r>
      <w:r w:rsidR="009F7CF3">
        <w:rPr>
          <w:rFonts w:ascii="Times New Roman" w:eastAsia="Times New Roman" w:hAnsi="Times New Roman" w:cs="Times New Roman"/>
          <w:color w:val="000000"/>
          <w:sz w:val="28"/>
          <w:szCs w:val="28"/>
          <w:lang w:eastAsia="ru-RU"/>
        </w:rPr>
        <w:t xml:space="preserve"> (далее – обучающихся с ОВЗ)</w:t>
      </w:r>
      <w:r w:rsidRPr="00DD0869">
        <w:rPr>
          <w:rFonts w:ascii="Times New Roman" w:eastAsia="Times New Roman" w:hAnsi="Times New Roman" w:cs="Times New Roman"/>
          <w:color w:val="000000"/>
          <w:sz w:val="28"/>
          <w:szCs w:val="28"/>
          <w:lang w:eastAsia="ru-RU"/>
        </w:rPr>
        <w:t>, по индивидуальному учебному плану по программам начального общего, основного общего и среднего общего образования, адаптированным основным общеобразовательным программам в организациях, осуществляющих образовательную деятельность</w:t>
      </w:r>
      <w:r w:rsidR="00F63933">
        <w:rPr>
          <w:rFonts w:ascii="Times New Roman" w:eastAsia="Times New Roman" w:hAnsi="Times New Roman" w:cs="Times New Roman"/>
          <w:color w:val="000000"/>
          <w:sz w:val="28"/>
          <w:szCs w:val="28"/>
          <w:lang w:eastAsia="ru-RU"/>
        </w:rPr>
        <w:t>;</w:t>
      </w:r>
    </w:p>
    <w:p w14:paraId="1BA2F928" w14:textId="73FD8D5B" w:rsidR="005C5CC4" w:rsidRPr="009C1FF5" w:rsidRDefault="00F63933" w:rsidP="00F63933">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1.1.10. </w:t>
      </w:r>
      <w:r w:rsidR="005C5CC4" w:rsidRPr="009C1FF5">
        <w:rPr>
          <w:rFonts w:ascii="Times New Roman" w:eastAsia="Times New Roman" w:hAnsi="Times New Roman" w:cs="Times New Roman"/>
          <w:color w:val="000000"/>
          <w:sz w:val="28"/>
          <w:szCs w:val="28"/>
          <w:lang w:eastAsia="ru-RU"/>
        </w:rPr>
        <w:t xml:space="preserve">с учетом </w:t>
      </w:r>
      <w:r w:rsidR="005C5CC4" w:rsidRPr="009C1FF5">
        <w:rPr>
          <w:rFonts w:ascii="Times New Roman" w:hAnsi="Times New Roman" w:cs="Times New Roman"/>
          <w:sz w:val="28"/>
          <w:szCs w:val="28"/>
        </w:rPr>
        <w:t>Методических</w:t>
      </w:r>
      <w:r w:rsidR="00137FD9" w:rsidRPr="009C1FF5">
        <w:rPr>
          <w:rFonts w:ascii="Times New Roman" w:hAnsi="Times New Roman" w:cs="Times New Roman"/>
          <w:sz w:val="28"/>
          <w:szCs w:val="28"/>
        </w:rPr>
        <w:t xml:space="preserve"> рекомендаций</w:t>
      </w:r>
      <w:r w:rsidR="005C5CC4" w:rsidRPr="009C1FF5">
        <w:rPr>
          <w:rFonts w:ascii="Times New Roman" w:hAnsi="Times New Roman" w:cs="Times New Roman"/>
          <w:sz w:val="28"/>
          <w:szCs w:val="28"/>
        </w:rPr>
        <w:t xml:space="preserve"> по организации и осуществлению обучения по индивидуальному учебному плану по программам начального общего, основного общего и среднего общего образования, адаптированным основным общеобразовательным программам в организациях, осуществляющих образовательную деятельность на территории Донецкой Народной Республики</w:t>
      </w:r>
      <w:r w:rsidR="00137FD9" w:rsidRPr="009C1FF5">
        <w:rPr>
          <w:rFonts w:ascii="Times New Roman" w:hAnsi="Times New Roman" w:cs="Times New Roman"/>
          <w:sz w:val="28"/>
          <w:szCs w:val="28"/>
        </w:rPr>
        <w:t>, утвержденных приказом Министерства образования и науки Донецкой Народной Республики от 18 января 2019 г. № 59</w:t>
      </w:r>
      <w:r>
        <w:rPr>
          <w:rFonts w:ascii="Times New Roman" w:hAnsi="Times New Roman" w:cs="Times New Roman"/>
          <w:sz w:val="28"/>
          <w:szCs w:val="28"/>
        </w:rPr>
        <w:t>.</w:t>
      </w:r>
    </w:p>
    <w:p w14:paraId="563D4294" w14:textId="6D0A6185"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1.2. </w:t>
      </w:r>
      <w:r w:rsidR="00F63933">
        <w:rPr>
          <w:rFonts w:ascii="Times New Roman" w:eastAsia="Times New Roman" w:hAnsi="Times New Roman" w:cs="Times New Roman"/>
          <w:color w:val="000000"/>
          <w:sz w:val="28"/>
          <w:szCs w:val="28"/>
          <w:lang w:eastAsia="ru-RU"/>
        </w:rPr>
        <w:t xml:space="preserve"> </w:t>
      </w:r>
      <w:r w:rsidRPr="005C5CC4">
        <w:rPr>
          <w:rFonts w:ascii="Times New Roman" w:eastAsia="Times New Roman" w:hAnsi="Times New Roman" w:cs="Times New Roman"/>
          <w:color w:val="000000"/>
          <w:sz w:val="28"/>
          <w:szCs w:val="28"/>
          <w:lang w:eastAsia="ru-RU"/>
        </w:rPr>
        <w:t>С</w:t>
      </w:r>
      <w:r w:rsidR="00F63933">
        <w:rPr>
          <w:rFonts w:ascii="Times New Roman" w:eastAsia="Times New Roman" w:hAnsi="Times New Roman" w:cs="Times New Roman"/>
          <w:color w:val="000000"/>
          <w:sz w:val="28"/>
          <w:szCs w:val="28"/>
          <w:lang w:eastAsia="ru-RU"/>
        </w:rPr>
        <w:t xml:space="preserve"> </w:t>
      </w:r>
      <w:r w:rsidRPr="005C5CC4">
        <w:rPr>
          <w:rFonts w:ascii="Times New Roman" w:eastAsia="Times New Roman" w:hAnsi="Times New Roman" w:cs="Times New Roman"/>
          <w:color w:val="000000"/>
          <w:sz w:val="28"/>
          <w:szCs w:val="28"/>
          <w:lang w:eastAsia="ru-RU"/>
        </w:rPr>
        <w:t>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r w:rsidR="00F63933">
        <w:rPr>
          <w:rFonts w:ascii="Times New Roman" w:eastAsia="Times New Roman" w:hAnsi="Times New Roman" w:cs="Times New Roman"/>
          <w:color w:val="000000"/>
          <w:sz w:val="28"/>
          <w:szCs w:val="28"/>
          <w:lang w:eastAsia="ru-RU"/>
        </w:rPr>
        <w:t xml:space="preserve"> </w:t>
      </w:r>
    </w:p>
    <w:p w14:paraId="073019CF"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1.3. Обучение по индивидуальному учебному плану может быть организовано для учащихся:</w:t>
      </w:r>
    </w:p>
    <w:p w14:paraId="5B5ADF35"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14:paraId="4831D942"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lastRenderedPageBreak/>
        <w:t>1.3.2. с высокой степенью успешности в освоении программ;</w:t>
      </w:r>
    </w:p>
    <w:p w14:paraId="3B688D1F"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1.3.3. с ограниченными возможностями здоровья;</w:t>
      </w:r>
    </w:p>
    <w:p w14:paraId="34FAB76D"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1.3.4. по иным основаниям.</w:t>
      </w:r>
    </w:p>
    <w:p w14:paraId="115BB049"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14:paraId="05869247" w14:textId="2C9B81A5" w:rsidR="005C5CC4" w:rsidRPr="009C1FF5" w:rsidRDefault="005C5CC4" w:rsidP="00493438">
      <w:pPr>
        <w:shd w:val="clear" w:color="auto" w:fill="FFFFFF"/>
        <w:spacing w:after="0" w:line="312" w:lineRule="auto"/>
        <w:ind w:firstLine="480"/>
        <w:jc w:val="both"/>
        <w:textAlignment w:val="baseline"/>
        <w:rPr>
          <w:rFonts w:ascii="Times New Roman" w:hAnsi="Times New Roman" w:cs="Times New Roman"/>
          <w:sz w:val="28"/>
          <w:szCs w:val="28"/>
        </w:rPr>
      </w:pPr>
      <w:r w:rsidRPr="005C5CC4">
        <w:rPr>
          <w:rFonts w:ascii="Times New Roman" w:eastAsia="Times New Roman" w:hAnsi="Times New Roman" w:cs="Times New Roman"/>
          <w:color w:val="000000"/>
          <w:sz w:val="28"/>
          <w:szCs w:val="28"/>
          <w:lang w:eastAsia="ru-RU"/>
        </w:rPr>
        <w:t xml:space="preserve">1.5. </w:t>
      </w:r>
      <w:r w:rsidR="00137FD9" w:rsidRPr="009C1FF5">
        <w:rPr>
          <w:rFonts w:ascii="Times New Roman" w:hAnsi="Times New Roman" w:cs="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r w:rsidR="00234861">
        <w:rPr>
          <w:rFonts w:ascii="Times New Roman" w:hAnsi="Times New Roman" w:cs="Times New Roman"/>
          <w:sz w:val="28"/>
          <w:szCs w:val="28"/>
        </w:rPr>
        <w:t xml:space="preserve"> </w:t>
      </w:r>
      <w:r w:rsidR="00234861" w:rsidRPr="00234861">
        <w:rPr>
          <w:rFonts w:ascii="Times New Roman" w:hAnsi="Times New Roman" w:cs="Times New Roman"/>
          <w:sz w:val="28"/>
          <w:szCs w:val="28"/>
        </w:rPr>
        <w:t>Применительно к учащимся, имеющим академическую задолженность, это учебный план</w:t>
      </w:r>
      <w:r w:rsidR="00234861">
        <w:rPr>
          <w:rFonts w:ascii="Times New Roman" w:hAnsi="Times New Roman" w:cs="Times New Roman"/>
          <w:sz w:val="28"/>
          <w:szCs w:val="28"/>
        </w:rPr>
        <w:t xml:space="preserve"> </w:t>
      </w:r>
      <w:r w:rsidR="00234861" w:rsidRPr="00234861">
        <w:rPr>
          <w:rFonts w:ascii="Times New Roman" w:hAnsi="Times New Roman" w:cs="Times New Roman"/>
          <w:sz w:val="28"/>
          <w:szCs w:val="28"/>
        </w:rPr>
        <w:t>содержит меры компенсирующего воздействия по тем предметам, по которым данная задолженность не была ликвидирована.</w:t>
      </w:r>
      <w:r w:rsidR="00234861">
        <w:rPr>
          <w:rFonts w:ascii="Times New Roman" w:hAnsi="Times New Roman" w:cs="Times New Roman"/>
          <w:sz w:val="28"/>
          <w:szCs w:val="28"/>
        </w:rPr>
        <w:t xml:space="preserve"> </w:t>
      </w:r>
    </w:p>
    <w:p w14:paraId="16A65249" w14:textId="3A3CF5BB" w:rsidR="00137FD9" w:rsidRPr="009C1FF5" w:rsidRDefault="00137FD9" w:rsidP="00493438">
      <w:pPr>
        <w:shd w:val="clear" w:color="auto" w:fill="FFFFFF"/>
        <w:spacing w:after="0" w:line="312" w:lineRule="auto"/>
        <w:ind w:firstLine="480"/>
        <w:jc w:val="both"/>
        <w:textAlignment w:val="baseline"/>
        <w:rPr>
          <w:rFonts w:ascii="Times New Roman" w:hAnsi="Times New Roman" w:cs="Times New Roman"/>
          <w:sz w:val="28"/>
          <w:szCs w:val="28"/>
        </w:rPr>
      </w:pPr>
      <w:r w:rsidRPr="009C1FF5">
        <w:rPr>
          <w:rFonts w:ascii="Times New Roman" w:hAnsi="Times New Roman" w:cs="Times New Roman"/>
          <w:sz w:val="28"/>
          <w:szCs w:val="28"/>
        </w:rPr>
        <w:t>1.6. Участниками образовательных отношений при организации обучения по индивидуальному учебному плану являются: обучающиеся, их родители (законные представители), педагогические работники, участвующие в организации обучения по индивидуальному учебному плану, органы исполнительной власти и органы местного самоуправления, осуществляющие управление в сфере образования, образовательные организации, реализующие общеобразовательные программы.</w:t>
      </w:r>
    </w:p>
    <w:p w14:paraId="05AF7F9B"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1.</w:t>
      </w:r>
      <w:r w:rsidR="00137FD9" w:rsidRPr="009C1FF5">
        <w:rPr>
          <w:rFonts w:ascii="Times New Roman" w:eastAsia="Times New Roman" w:hAnsi="Times New Roman" w:cs="Times New Roman"/>
          <w:color w:val="000000"/>
          <w:sz w:val="28"/>
          <w:szCs w:val="28"/>
          <w:lang w:eastAsia="ru-RU"/>
        </w:rPr>
        <w:t>7</w:t>
      </w:r>
      <w:r w:rsidRPr="005C5CC4">
        <w:rPr>
          <w:rFonts w:ascii="Times New Roman" w:eastAsia="Times New Roman" w:hAnsi="Times New Roman" w:cs="Times New Roman"/>
          <w:color w:val="000000"/>
          <w:sz w:val="28"/>
          <w:szCs w:val="28"/>
          <w:lang w:eastAsia="ru-RU"/>
        </w:rPr>
        <w:t>.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14:paraId="38BF22EB" w14:textId="77777777" w:rsidR="005C5CC4" w:rsidRPr="005C5CC4" w:rsidRDefault="00801520"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1.8</w:t>
      </w:r>
      <w:r w:rsidR="005C5CC4" w:rsidRPr="005C5CC4">
        <w:rPr>
          <w:rFonts w:ascii="Times New Roman" w:eastAsia="Times New Roman" w:hAnsi="Times New Roman" w:cs="Times New Roman"/>
          <w:color w:val="000000"/>
          <w:sz w:val="28"/>
          <w:szCs w:val="28"/>
          <w:lang w:eastAsia="ru-RU"/>
        </w:rPr>
        <w:t>. На обучение по индивидуальному учебному плану распространяются государственные образовательные стандарты общего образования.</w:t>
      </w:r>
    </w:p>
    <w:p w14:paraId="17AB6166" w14:textId="77777777" w:rsidR="00801520" w:rsidRPr="005C5CC4" w:rsidRDefault="00801520"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1.9</w:t>
      </w:r>
      <w:r w:rsidR="005C5CC4" w:rsidRPr="005C5CC4">
        <w:rPr>
          <w:rFonts w:ascii="Times New Roman" w:eastAsia="Times New Roman" w:hAnsi="Times New Roman" w:cs="Times New Roman"/>
          <w:color w:val="000000"/>
          <w:sz w:val="28"/>
          <w:szCs w:val="28"/>
          <w:lang w:eastAsia="ru-RU"/>
        </w:rPr>
        <w:t>.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14:paraId="24C4393C" w14:textId="77777777" w:rsidR="005C5CC4" w:rsidRDefault="00801520" w:rsidP="00493438">
      <w:pPr>
        <w:shd w:val="clear" w:color="auto" w:fill="FFFFFF"/>
        <w:spacing w:after="0" w:line="312" w:lineRule="auto"/>
        <w:ind w:firstLine="30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1.10</w:t>
      </w:r>
      <w:r w:rsidR="005C5CC4" w:rsidRPr="009C1FF5">
        <w:rPr>
          <w:rFonts w:ascii="Times New Roman" w:eastAsia="Times New Roman" w:hAnsi="Times New Roman" w:cs="Times New Roman"/>
          <w:color w:val="000000"/>
          <w:sz w:val="28"/>
          <w:szCs w:val="28"/>
          <w:lang w:eastAsia="ru-RU"/>
        </w:rPr>
        <w:t xml:space="preserve">. Данное Положение подлежит опубликованию на официальном сайте </w:t>
      </w:r>
      <w:r w:rsidR="00123DB7" w:rsidRPr="009C1FF5">
        <w:rPr>
          <w:rFonts w:ascii="Times New Roman" w:eastAsia="Times New Roman" w:hAnsi="Times New Roman" w:cs="Times New Roman"/>
          <w:color w:val="000000"/>
          <w:sz w:val="28"/>
          <w:szCs w:val="28"/>
          <w:lang w:eastAsia="ru-RU"/>
        </w:rPr>
        <w:t xml:space="preserve">МОУ «Гимназия № 61 </w:t>
      </w:r>
      <w:proofErr w:type="spellStart"/>
      <w:r w:rsidR="00123DB7" w:rsidRPr="009C1FF5">
        <w:rPr>
          <w:rFonts w:ascii="Times New Roman" w:eastAsia="Times New Roman" w:hAnsi="Times New Roman" w:cs="Times New Roman"/>
          <w:color w:val="000000"/>
          <w:sz w:val="28"/>
          <w:szCs w:val="28"/>
          <w:lang w:eastAsia="ru-RU"/>
        </w:rPr>
        <w:t>г.Донецка</w:t>
      </w:r>
      <w:proofErr w:type="spellEnd"/>
      <w:r w:rsidR="00123DB7" w:rsidRPr="009C1FF5">
        <w:rPr>
          <w:rFonts w:ascii="Times New Roman" w:eastAsia="Times New Roman" w:hAnsi="Times New Roman" w:cs="Times New Roman"/>
          <w:color w:val="000000"/>
          <w:sz w:val="28"/>
          <w:szCs w:val="28"/>
          <w:lang w:eastAsia="ru-RU"/>
        </w:rPr>
        <w:t xml:space="preserve">» </w:t>
      </w:r>
      <w:r w:rsidR="005C5CC4" w:rsidRPr="009C1FF5">
        <w:rPr>
          <w:rFonts w:ascii="Times New Roman" w:eastAsia="Times New Roman" w:hAnsi="Times New Roman" w:cs="Times New Roman"/>
          <w:color w:val="000000"/>
          <w:sz w:val="28"/>
          <w:szCs w:val="28"/>
          <w:lang w:eastAsia="ru-RU"/>
        </w:rPr>
        <w:t>в информационно-телекоммуникационной сети «Интернет».</w:t>
      </w:r>
    </w:p>
    <w:p w14:paraId="16D46899" w14:textId="77777777" w:rsidR="009C1FF5" w:rsidRPr="009C1FF5" w:rsidRDefault="009C1FF5" w:rsidP="00493438">
      <w:pPr>
        <w:shd w:val="clear" w:color="auto" w:fill="FFFFFF"/>
        <w:spacing w:after="0" w:line="312" w:lineRule="auto"/>
        <w:ind w:firstLine="300"/>
        <w:jc w:val="both"/>
        <w:textAlignment w:val="baseline"/>
        <w:rPr>
          <w:rFonts w:ascii="Times New Roman" w:eastAsia="Times New Roman" w:hAnsi="Times New Roman" w:cs="Times New Roman"/>
          <w:color w:val="000000"/>
          <w:sz w:val="28"/>
          <w:szCs w:val="28"/>
          <w:lang w:eastAsia="ru-RU"/>
        </w:rPr>
      </w:pPr>
    </w:p>
    <w:p w14:paraId="19493C2E" w14:textId="77777777" w:rsidR="00820A9D" w:rsidRDefault="00820A9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6DBD7917" w14:textId="1A7BC535" w:rsidR="005C5CC4" w:rsidRPr="005C5CC4" w:rsidRDefault="005C5CC4"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5C5CC4">
        <w:rPr>
          <w:rFonts w:ascii="Times New Roman" w:eastAsia="Times New Roman" w:hAnsi="Times New Roman" w:cs="Times New Roman"/>
          <w:b/>
          <w:bCs/>
          <w:color w:val="000000"/>
          <w:sz w:val="28"/>
          <w:szCs w:val="28"/>
          <w:lang w:eastAsia="ru-RU"/>
        </w:rPr>
        <w:lastRenderedPageBreak/>
        <w:t>II. Перевод на обучение по индивидуальному учебному плану</w:t>
      </w:r>
    </w:p>
    <w:p w14:paraId="18DB5A73" w14:textId="4FABEC63" w:rsidR="00123DB7" w:rsidRPr="009C1FF5" w:rsidRDefault="005C5CC4" w:rsidP="00493438">
      <w:pPr>
        <w:shd w:val="clear" w:color="auto" w:fill="FFFFFF"/>
        <w:spacing w:after="0" w:line="312" w:lineRule="auto"/>
        <w:ind w:firstLine="30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2.1. Индивидуальный учебный план разрабатывается для отдельного обучающегося или группы обучающихся на основе учебного плана </w:t>
      </w:r>
      <w:r w:rsidR="00123DB7" w:rsidRPr="009C1FF5">
        <w:rPr>
          <w:rFonts w:ascii="Times New Roman" w:eastAsia="Times New Roman" w:hAnsi="Times New Roman" w:cs="Times New Roman"/>
          <w:color w:val="000000"/>
          <w:sz w:val="28"/>
          <w:szCs w:val="28"/>
          <w:lang w:eastAsia="ru-RU"/>
        </w:rPr>
        <w:t xml:space="preserve">МОУ «Гимназия № 61 </w:t>
      </w:r>
      <w:proofErr w:type="spellStart"/>
      <w:r w:rsidR="00123DB7" w:rsidRPr="009C1FF5">
        <w:rPr>
          <w:rFonts w:ascii="Times New Roman" w:eastAsia="Times New Roman" w:hAnsi="Times New Roman" w:cs="Times New Roman"/>
          <w:color w:val="000000"/>
          <w:sz w:val="28"/>
          <w:szCs w:val="28"/>
          <w:lang w:eastAsia="ru-RU"/>
        </w:rPr>
        <w:t>г.Донецка</w:t>
      </w:r>
      <w:proofErr w:type="spellEnd"/>
      <w:r w:rsidR="00123DB7" w:rsidRPr="009C1FF5">
        <w:rPr>
          <w:rFonts w:ascii="Times New Roman" w:eastAsia="Times New Roman" w:hAnsi="Times New Roman" w:cs="Times New Roman"/>
          <w:color w:val="000000"/>
          <w:sz w:val="28"/>
          <w:szCs w:val="28"/>
          <w:lang w:eastAsia="ru-RU"/>
        </w:rPr>
        <w:t>»</w:t>
      </w:r>
      <w:r w:rsidR="004556D3">
        <w:rPr>
          <w:rFonts w:ascii="Times New Roman" w:eastAsia="Times New Roman" w:hAnsi="Times New Roman" w:cs="Times New Roman"/>
          <w:color w:val="000000"/>
          <w:sz w:val="28"/>
          <w:szCs w:val="28"/>
          <w:lang w:eastAsia="ru-RU"/>
        </w:rPr>
        <w:t>.</w:t>
      </w:r>
    </w:p>
    <w:p w14:paraId="3229A141" w14:textId="1198698F" w:rsidR="005C5CC4" w:rsidRPr="009C1FF5" w:rsidRDefault="005C5CC4" w:rsidP="00493438">
      <w:pPr>
        <w:shd w:val="clear" w:color="auto" w:fill="FFFFFF"/>
        <w:spacing w:after="0" w:line="312" w:lineRule="auto"/>
        <w:ind w:firstLine="30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123DB7" w:rsidRPr="009C1FF5">
        <w:rPr>
          <w:rFonts w:ascii="Times New Roman" w:eastAsia="Times New Roman" w:hAnsi="Times New Roman" w:cs="Times New Roman"/>
          <w:color w:val="000000"/>
          <w:sz w:val="28"/>
          <w:szCs w:val="28"/>
          <w:lang w:eastAsia="ru-RU"/>
        </w:rPr>
        <w:t>МОУ «Гимназия № 61 г.</w:t>
      </w:r>
      <w:r w:rsidR="004556D3">
        <w:rPr>
          <w:rFonts w:ascii="Times New Roman" w:eastAsia="Times New Roman" w:hAnsi="Times New Roman" w:cs="Times New Roman"/>
          <w:color w:val="000000"/>
          <w:sz w:val="28"/>
          <w:szCs w:val="28"/>
          <w:lang w:eastAsia="ru-RU"/>
        </w:rPr>
        <w:t xml:space="preserve"> </w:t>
      </w:r>
      <w:r w:rsidR="00123DB7" w:rsidRPr="009C1FF5">
        <w:rPr>
          <w:rFonts w:ascii="Times New Roman" w:eastAsia="Times New Roman" w:hAnsi="Times New Roman" w:cs="Times New Roman"/>
          <w:color w:val="000000"/>
          <w:sz w:val="28"/>
          <w:szCs w:val="28"/>
          <w:lang w:eastAsia="ru-RU"/>
        </w:rPr>
        <w:t>Донецка».</w:t>
      </w:r>
    </w:p>
    <w:p w14:paraId="021C0C4A"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14:paraId="091025EA" w14:textId="4E87AE85"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 xml:space="preserve">2.4. </w:t>
      </w:r>
      <w:r w:rsidR="004556D3" w:rsidRPr="004556D3">
        <w:rPr>
          <w:rFonts w:ascii="Times New Roman" w:eastAsia="Times New Roman" w:hAnsi="Times New Roman" w:cs="Times New Roman"/>
          <w:color w:val="000000"/>
          <w:sz w:val="28"/>
          <w:szCs w:val="28"/>
          <w:lang w:eastAsia="ru-RU"/>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r w:rsidRPr="005C5CC4">
        <w:rPr>
          <w:rFonts w:ascii="Times New Roman" w:eastAsia="Times New Roman" w:hAnsi="Times New Roman" w:cs="Times New Roman"/>
          <w:color w:val="000000"/>
          <w:sz w:val="28"/>
          <w:szCs w:val="28"/>
          <w:lang w:eastAsia="ru-RU"/>
        </w:rPr>
        <w:t>.</w:t>
      </w:r>
    </w:p>
    <w:p w14:paraId="4B8B29DF" w14:textId="77777777" w:rsidR="00123DB7" w:rsidRPr="009C1FF5"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14:paraId="34D232C2" w14:textId="05302233" w:rsidR="00123DB7" w:rsidRPr="009C1FF5" w:rsidRDefault="00123DB7"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Индивидуальный учебный план для обучающихся с ОВЗ разрабатывается общеобразовательной организацией с участием самих обучающихся и их родителей (законных представителей) на основе обязательной части или обязательной и коррекционной частей соответствующего Примерного учебного плана, утвержденного Министерством образования и науки Донецкой Народной Республики, утверждается приказом руководителя МОУ «Гимназия № 61 г.</w:t>
      </w:r>
      <w:r w:rsidR="009F7CF3">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Донецка» и согласовывается с учредителем. Перечень предметов обязательной части индивидуального учебного плана и коррекционно-развивающих курсов (занятий, программ), объем изучаемого материала самостоятельно определяется общеобразовательной организацией с участием самих обучающихся и их родителей (законных представителей), исходя из психофизических особенностей и индивидуальных возможностей обучающихся, на основании рекомендаций психолого-медико-педагогической комиссии/консультации и Индивидуальной программы реабилитации ребенка-инвалида (при наличии).</w:t>
      </w:r>
    </w:p>
    <w:p w14:paraId="7EF21676" w14:textId="77777777" w:rsidR="00801520"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lastRenderedPageBreak/>
        <w:t xml:space="preserve">2.6. Индивидуальный учебный план разрабатывается в соответствии со спецификой и возможностями </w:t>
      </w:r>
      <w:r w:rsidR="00123DB7" w:rsidRPr="009C1FF5">
        <w:rPr>
          <w:rFonts w:ascii="Times New Roman" w:eastAsia="Times New Roman" w:hAnsi="Times New Roman" w:cs="Times New Roman"/>
          <w:color w:val="000000"/>
          <w:sz w:val="28"/>
          <w:szCs w:val="28"/>
          <w:lang w:eastAsia="ru-RU"/>
        </w:rPr>
        <w:t xml:space="preserve">МОУ «Гимназия № 61 </w:t>
      </w:r>
      <w:proofErr w:type="spellStart"/>
      <w:r w:rsidR="00123DB7" w:rsidRPr="009C1FF5">
        <w:rPr>
          <w:rFonts w:ascii="Times New Roman" w:eastAsia="Times New Roman" w:hAnsi="Times New Roman" w:cs="Times New Roman"/>
          <w:color w:val="000000"/>
          <w:sz w:val="28"/>
          <w:szCs w:val="28"/>
          <w:lang w:eastAsia="ru-RU"/>
        </w:rPr>
        <w:t>г.Донецка</w:t>
      </w:r>
      <w:proofErr w:type="spellEnd"/>
      <w:r w:rsidR="00123DB7" w:rsidRPr="009C1FF5">
        <w:rPr>
          <w:rFonts w:ascii="Times New Roman" w:eastAsia="Times New Roman" w:hAnsi="Times New Roman" w:cs="Times New Roman"/>
          <w:color w:val="000000"/>
          <w:sz w:val="28"/>
          <w:szCs w:val="28"/>
          <w:lang w:eastAsia="ru-RU"/>
        </w:rPr>
        <w:t>»</w:t>
      </w:r>
      <w:r w:rsidR="00801520" w:rsidRPr="009C1FF5">
        <w:rPr>
          <w:rFonts w:ascii="Times New Roman" w:eastAsia="Times New Roman" w:hAnsi="Times New Roman" w:cs="Times New Roman"/>
          <w:color w:val="000000"/>
          <w:sz w:val="28"/>
          <w:szCs w:val="28"/>
          <w:lang w:eastAsia="ru-RU"/>
        </w:rPr>
        <w:t xml:space="preserve">. </w:t>
      </w:r>
      <w:r w:rsidR="00801520" w:rsidRPr="009C1FF5">
        <w:rPr>
          <w:rFonts w:ascii="Times New Roman" w:hAnsi="Times New Roman" w:cs="Times New Roman"/>
          <w:sz w:val="28"/>
          <w:szCs w:val="28"/>
        </w:rPr>
        <w:t>По выбору общеобразовательной организации и с согласия родителей (законных представителей) обучение по индивидуальному учебному плану обучающихся с ОВЗ может осуществляться в общеобразовательных организациях без выделения отдельных дополнительных часов на проведение индивидуальных занятий. В таком случае, обучающийся с ОВЗ обучается в классе совместно с другими обучающимися, но может осваивать иную образовательную программу (в том числе адаптированную) или ту же образовательную программу, но иными темпами и т.п., а педагогом для каждого такого обучающего с ОВЗ составляется индивидуальный учебный план, который реализуется в процессе проведения уроков за счет дифференциации образовательного процесса и (или) создания специальных условий.</w:t>
      </w:r>
    </w:p>
    <w:p w14:paraId="2854B2D7"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14:paraId="545DB340"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14:paraId="29B29397"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14:paraId="42D4CC91" w14:textId="77777777"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14:paraId="78B89FCD" w14:textId="0523F15A"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 xml:space="preserve">2.11. Заявления о переводе на </w:t>
      </w:r>
      <w:proofErr w:type="gramStart"/>
      <w:r w:rsidRPr="005C5CC4">
        <w:rPr>
          <w:rFonts w:ascii="Times New Roman" w:eastAsia="Times New Roman" w:hAnsi="Times New Roman" w:cs="Times New Roman"/>
          <w:color w:val="000000"/>
          <w:sz w:val="28"/>
          <w:szCs w:val="28"/>
          <w:lang w:eastAsia="ru-RU"/>
        </w:rPr>
        <w:t>обучение</w:t>
      </w:r>
      <w:proofErr w:type="gramEnd"/>
      <w:r w:rsidRPr="005C5CC4">
        <w:rPr>
          <w:rFonts w:ascii="Times New Roman" w:eastAsia="Times New Roman" w:hAnsi="Times New Roman" w:cs="Times New Roman"/>
          <w:color w:val="000000"/>
          <w:sz w:val="28"/>
          <w:szCs w:val="28"/>
          <w:lang w:eastAsia="ru-RU"/>
        </w:rPr>
        <w:t xml:space="preserve"> по индивидуальному учебному плану принимаются</w:t>
      </w:r>
      <w:r w:rsidR="009F7CF3">
        <w:rPr>
          <w:rFonts w:ascii="Times New Roman" w:eastAsia="Times New Roman" w:hAnsi="Times New Roman" w:cs="Times New Roman"/>
          <w:color w:val="000000"/>
          <w:sz w:val="28"/>
          <w:szCs w:val="28"/>
          <w:lang w:eastAsia="ru-RU"/>
        </w:rPr>
        <w:t xml:space="preserve"> </w:t>
      </w:r>
      <w:r w:rsidRPr="005C5CC4">
        <w:rPr>
          <w:rFonts w:ascii="Times New Roman" w:eastAsia="Times New Roman" w:hAnsi="Times New Roman" w:cs="Times New Roman"/>
          <w:color w:val="000000"/>
          <w:sz w:val="28"/>
          <w:szCs w:val="28"/>
          <w:lang w:eastAsia="ru-RU"/>
        </w:rPr>
        <w:t>в течение учебного года</w:t>
      </w:r>
      <w:r w:rsidR="009F7CF3">
        <w:rPr>
          <w:rFonts w:ascii="Times New Roman" w:eastAsia="Times New Roman" w:hAnsi="Times New Roman" w:cs="Times New Roman"/>
          <w:color w:val="000000"/>
          <w:sz w:val="28"/>
          <w:szCs w:val="28"/>
          <w:lang w:eastAsia="ru-RU"/>
        </w:rPr>
        <w:t>,</w:t>
      </w:r>
      <w:r w:rsidR="009F7CF3" w:rsidRPr="009F7CF3">
        <w:rPr>
          <w:rFonts w:ascii="Times New Roman" w:eastAsia="Times New Roman" w:hAnsi="Times New Roman" w:cs="Times New Roman"/>
          <w:color w:val="000000"/>
          <w:sz w:val="28"/>
          <w:szCs w:val="28"/>
          <w:lang w:eastAsia="ru-RU"/>
        </w:rPr>
        <w:t xml:space="preserve"> </w:t>
      </w:r>
      <w:r w:rsidR="009F7CF3" w:rsidRPr="00820A9D">
        <w:rPr>
          <w:rFonts w:ascii="Times New Roman" w:eastAsia="Times New Roman" w:hAnsi="Times New Roman" w:cs="Times New Roman"/>
          <w:color w:val="000000"/>
          <w:sz w:val="28"/>
          <w:szCs w:val="28"/>
          <w:lang w:eastAsia="ru-RU"/>
        </w:rPr>
        <w:t>как правило,</w:t>
      </w:r>
      <w:r w:rsidRPr="00820A9D">
        <w:rPr>
          <w:rFonts w:ascii="Times New Roman" w:eastAsia="Times New Roman" w:hAnsi="Times New Roman" w:cs="Times New Roman"/>
          <w:color w:val="000000"/>
          <w:sz w:val="28"/>
          <w:szCs w:val="28"/>
          <w:lang w:eastAsia="ru-RU"/>
        </w:rPr>
        <w:t xml:space="preserve"> до 1</w:t>
      </w:r>
      <w:r w:rsidR="00820A9D" w:rsidRPr="00820A9D">
        <w:rPr>
          <w:rFonts w:ascii="Times New Roman" w:eastAsia="Times New Roman" w:hAnsi="Times New Roman" w:cs="Times New Roman"/>
          <w:color w:val="000000"/>
          <w:sz w:val="28"/>
          <w:szCs w:val="28"/>
          <w:lang w:eastAsia="ru-RU"/>
        </w:rPr>
        <w:t>5</w:t>
      </w:r>
      <w:r w:rsidRPr="00820A9D">
        <w:rPr>
          <w:rFonts w:ascii="Times New Roman" w:eastAsia="Times New Roman" w:hAnsi="Times New Roman" w:cs="Times New Roman"/>
          <w:color w:val="000000"/>
          <w:sz w:val="28"/>
          <w:szCs w:val="28"/>
          <w:lang w:eastAsia="ru-RU"/>
        </w:rPr>
        <w:t xml:space="preserve"> </w:t>
      </w:r>
      <w:r w:rsidR="00820A9D">
        <w:rPr>
          <w:rFonts w:ascii="Times New Roman" w:eastAsia="Times New Roman" w:hAnsi="Times New Roman" w:cs="Times New Roman"/>
          <w:color w:val="000000"/>
          <w:sz w:val="28"/>
          <w:szCs w:val="28"/>
          <w:lang w:eastAsia="ru-RU"/>
        </w:rPr>
        <w:t>мая</w:t>
      </w:r>
      <w:r w:rsidR="009F7CF3">
        <w:rPr>
          <w:rFonts w:ascii="Times New Roman" w:eastAsia="Times New Roman" w:hAnsi="Times New Roman" w:cs="Times New Roman"/>
          <w:color w:val="000000"/>
          <w:sz w:val="28"/>
          <w:szCs w:val="28"/>
          <w:lang w:eastAsia="ru-RU"/>
        </w:rPr>
        <w:t>.</w:t>
      </w:r>
      <w:r w:rsidRPr="005C5CC4">
        <w:rPr>
          <w:rFonts w:ascii="Times New Roman" w:eastAsia="Times New Roman" w:hAnsi="Times New Roman" w:cs="Times New Roman"/>
          <w:color w:val="000000"/>
          <w:sz w:val="28"/>
          <w:szCs w:val="28"/>
          <w:lang w:eastAsia="ru-RU"/>
        </w:rPr>
        <w:t> </w:t>
      </w:r>
    </w:p>
    <w:p w14:paraId="5DD78677" w14:textId="77777777" w:rsidR="00123DB7" w:rsidRPr="009C1FF5"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lastRenderedPageBreak/>
        <w:t>2.12. Обучение по индивидуальному учебному плану начинается, как правило, с начала учебного года</w:t>
      </w:r>
      <w:r w:rsidR="00123DB7" w:rsidRPr="009C1FF5">
        <w:rPr>
          <w:rFonts w:ascii="Times New Roman" w:eastAsia="Times New Roman" w:hAnsi="Times New Roman" w:cs="Times New Roman"/>
          <w:color w:val="000000"/>
          <w:sz w:val="28"/>
          <w:szCs w:val="28"/>
          <w:lang w:eastAsia="ru-RU"/>
        </w:rPr>
        <w:t xml:space="preserve"> или с момента, определенного приказом на основании заявления родителей (законных представителей)</w:t>
      </w:r>
      <w:r w:rsidRPr="005C5CC4">
        <w:rPr>
          <w:rFonts w:ascii="Times New Roman" w:eastAsia="Times New Roman" w:hAnsi="Times New Roman" w:cs="Times New Roman"/>
          <w:color w:val="000000"/>
          <w:sz w:val="28"/>
          <w:szCs w:val="28"/>
          <w:lang w:eastAsia="ru-RU"/>
        </w:rPr>
        <w:t>.</w:t>
      </w:r>
    </w:p>
    <w:p w14:paraId="304E5AF9" w14:textId="28798A11" w:rsidR="00123DB7" w:rsidRPr="009C1FF5"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2.13. Перевод на обучение по индивидуальному учебному плану </w:t>
      </w:r>
      <w:r w:rsidR="009F7CF3" w:rsidRPr="009F7CF3">
        <w:rPr>
          <w:rFonts w:ascii="Times New Roman" w:eastAsia="Times New Roman" w:hAnsi="Times New Roman" w:cs="Times New Roman"/>
          <w:color w:val="000000"/>
          <w:sz w:val="28"/>
          <w:szCs w:val="28"/>
          <w:lang w:eastAsia="ru-RU"/>
        </w:rPr>
        <w:t>утверждается</w:t>
      </w:r>
      <w:r w:rsidRPr="009C1FF5">
        <w:rPr>
          <w:rFonts w:ascii="Times New Roman" w:eastAsia="Times New Roman" w:hAnsi="Times New Roman" w:cs="Times New Roman"/>
          <w:color w:val="000000"/>
          <w:sz w:val="28"/>
          <w:szCs w:val="28"/>
          <w:lang w:eastAsia="ru-RU"/>
        </w:rPr>
        <w:t xml:space="preserve"> приказом руководителя </w:t>
      </w:r>
      <w:r w:rsidR="00123DB7" w:rsidRPr="009C1FF5">
        <w:rPr>
          <w:rFonts w:ascii="Times New Roman" w:eastAsia="Times New Roman" w:hAnsi="Times New Roman" w:cs="Times New Roman"/>
          <w:color w:val="000000"/>
          <w:sz w:val="28"/>
          <w:szCs w:val="28"/>
          <w:lang w:eastAsia="ru-RU"/>
        </w:rPr>
        <w:t>МОУ «Гимназия № 61 г.</w:t>
      </w:r>
      <w:r w:rsidR="009F7CF3">
        <w:rPr>
          <w:rFonts w:ascii="Times New Roman" w:eastAsia="Times New Roman" w:hAnsi="Times New Roman" w:cs="Times New Roman"/>
          <w:color w:val="000000"/>
          <w:sz w:val="28"/>
          <w:szCs w:val="28"/>
          <w:lang w:eastAsia="ru-RU"/>
        </w:rPr>
        <w:t xml:space="preserve"> </w:t>
      </w:r>
      <w:r w:rsidR="00123DB7" w:rsidRPr="009C1FF5">
        <w:rPr>
          <w:rFonts w:ascii="Times New Roman" w:eastAsia="Times New Roman" w:hAnsi="Times New Roman" w:cs="Times New Roman"/>
          <w:color w:val="000000"/>
          <w:sz w:val="28"/>
          <w:szCs w:val="28"/>
          <w:lang w:eastAsia="ru-RU"/>
        </w:rPr>
        <w:t>Донецка»</w:t>
      </w:r>
    </w:p>
    <w:p w14:paraId="4904D0D5" w14:textId="59B2816B"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 xml:space="preserve">.2.14. Индивидуальный учебный план </w:t>
      </w:r>
      <w:bookmarkStart w:id="1" w:name="_Hlk36093652"/>
      <w:r w:rsidRPr="005C5CC4">
        <w:rPr>
          <w:rFonts w:ascii="Times New Roman" w:eastAsia="Times New Roman" w:hAnsi="Times New Roman" w:cs="Times New Roman"/>
          <w:color w:val="000000"/>
          <w:sz w:val="28"/>
          <w:szCs w:val="28"/>
          <w:lang w:eastAsia="ru-RU"/>
        </w:rPr>
        <w:t>утверждается</w:t>
      </w:r>
      <w:bookmarkEnd w:id="1"/>
      <w:r w:rsidRPr="005C5CC4">
        <w:rPr>
          <w:rFonts w:ascii="Times New Roman" w:eastAsia="Times New Roman" w:hAnsi="Times New Roman" w:cs="Times New Roman"/>
          <w:color w:val="000000"/>
          <w:sz w:val="28"/>
          <w:szCs w:val="28"/>
          <w:lang w:eastAsia="ru-RU"/>
        </w:rPr>
        <w:t xml:space="preserve"> решением педагогического совета </w:t>
      </w:r>
      <w:r w:rsidR="00123DB7" w:rsidRPr="009C1FF5">
        <w:rPr>
          <w:rFonts w:ascii="Times New Roman" w:eastAsia="Times New Roman" w:hAnsi="Times New Roman" w:cs="Times New Roman"/>
          <w:color w:val="000000"/>
          <w:sz w:val="28"/>
          <w:szCs w:val="28"/>
          <w:lang w:eastAsia="ru-RU"/>
        </w:rPr>
        <w:t>МОУ «Гимназия № 61 г.</w:t>
      </w:r>
      <w:r w:rsidR="009F7CF3">
        <w:rPr>
          <w:rFonts w:ascii="Times New Roman" w:eastAsia="Times New Roman" w:hAnsi="Times New Roman" w:cs="Times New Roman"/>
          <w:color w:val="000000"/>
          <w:sz w:val="28"/>
          <w:szCs w:val="28"/>
          <w:lang w:eastAsia="ru-RU"/>
        </w:rPr>
        <w:t xml:space="preserve"> </w:t>
      </w:r>
      <w:r w:rsidR="00123DB7" w:rsidRPr="009C1FF5">
        <w:rPr>
          <w:rFonts w:ascii="Times New Roman" w:eastAsia="Times New Roman" w:hAnsi="Times New Roman" w:cs="Times New Roman"/>
          <w:color w:val="000000"/>
          <w:sz w:val="28"/>
          <w:szCs w:val="28"/>
          <w:lang w:eastAsia="ru-RU"/>
        </w:rPr>
        <w:t>Донецка»</w:t>
      </w:r>
      <w:r w:rsidRPr="005C5CC4">
        <w:rPr>
          <w:rFonts w:ascii="Times New Roman" w:eastAsia="Times New Roman" w:hAnsi="Times New Roman" w:cs="Times New Roman"/>
          <w:color w:val="000000"/>
          <w:sz w:val="28"/>
          <w:szCs w:val="28"/>
          <w:lang w:eastAsia="ru-RU"/>
        </w:rPr>
        <w:t>.</w:t>
      </w:r>
    </w:p>
    <w:p w14:paraId="58CC5511" w14:textId="262B2081" w:rsidR="005C5CC4" w:rsidRPr="005C5CC4" w:rsidRDefault="00123DB7"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2.15</w:t>
      </w:r>
      <w:r w:rsidR="005C5CC4" w:rsidRPr="005C5CC4">
        <w:rPr>
          <w:rFonts w:ascii="Times New Roman" w:eastAsia="Times New Roman" w:hAnsi="Times New Roman" w:cs="Times New Roman"/>
          <w:color w:val="000000"/>
          <w:sz w:val="28"/>
          <w:szCs w:val="28"/>
          <w:lang w:eastAsia="ru-RU"/>
        </w:rPr>
        <w:t xml:space="preserve">.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sidR="00FC4B04">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МОУ «Гимназия № 61 г.</w:t>
      </w:r>
      <w:r w:rsidR="00FC4B04">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Донецка»</w:t>
      </w:r>
      <w:r w:rsidR="005C5CC4" w:rsidRPr="005C5CC4">
        <w:rPr>
          <w:rFonts w:ascii="Times New Roman" w:eastAsia="Times New Roman" w:hAnsi="Times New Roman" w:cs="Times New Roman"/>
          <w:color w:val="000000"/>
          <w:sz w:val="28"/>
          <w:szCs w:val="28"/>
          <w:lang w:eastAsia="ru-RU"/>
        </w:rPr>
        <w:t xml:space="preserve">, пользоваться предметными кабинетами для проведения лабораторных работ, практических работ, продолжать обучение в </w:t>
      </w:r>
      <w:r w:rsidRPr="009C1FF5">
        <w:rPr>
          <w:rFonts w:ascii="Times New Roman" w:eastAsia="Times New Roman" w:hAnsi="Times New Roman" w:cs="Times New Roman"/>
          <w:color w:val="000000"/>
          <w:sz w:val="28"/>
          <w:szCs w:val="28"/>
          <w:lang w:eastAsia="ru-RU"/>
        </w:rPr>
        <w:t>МОУ «Гимназия № 61 г.</w:t>
      </w:r>
      <w:r w:rsidR="00FC4B04">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Донецка»</w:t>
      </w:r>
      <w:r w:rsidR="005C5CC4" w:rsidRPr="005C5CC4">
        <w:rPr>
          <w:rFonts w:ascii="Times New Roman" w:eastAsia="Times New Roman" w:hAnsi="Times New Roman" w:cs="Times New Roman"/>
          <w:color w:val="000000"/>
          <w:sz w:val="28"/>
          <w:szCs w:val="28"/>
          <w:lang w:eastAsia="ru-RU"/>
        </w:rPr>
        <w:t xml:space="preserve"> в порядке, определенном образовательной организацией и закрепленном в </w:t>
      </w:r>
      <w:r w:rsidRPr="009C1FF5">
        <w:rPr>
          <w:rFonts w:ascii="Times New Roman" w:eastAsia="Times New Roman" w:hAnsi="Times New Roman" w:cs="Times New Roman"/>
          <w:color w:val="000000"/>
          <w:sz w:val="28"/>
          <w:szCs w:val="28"/>
          <w:lang w:eastAsia="ru-RU"/>
        </w:rPr>
        <w:t xml:space="preserve">ее </w:t>
      </w:r>
      <w:r w:rsidR="005C5CC4" w:rsidRPr="005C5CC4">
        <w:rPr>
          <w:rFonts w:ascii="Times New Roman" w:eastAsia="Times New Roman" w:hAnsi="Times New Roman" w:cs="Times New Roman"/>
          <w:color w:val="000000"/>
          <w:sz w:val="28"/>
          <w:szCs w:val="28"/>
          <w:lang w:eastAsia="ru-RU"/>
        </w:rPr>
        <w:t>Уставе.</w:t>
      </w:r>
    </w:p>
    <w:p w14:paraId="31E85747" w14:textId="34ECA47A"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2.1</w:t>
      </w:r>
      <w:r w:rsidR="00123DB7" w:rsidRPr="009C1FF5">
        <w:rPr>
          <w:rFonts w:ascii="Times New Roman" w:eastAsia="Times New Roman" w:hAnsi="Times New Roman" w:cs="Times New Roman"/>
          <w:color w:val="000000"/>
          <w:sz w:val="28"/>
          <w:szCs w:val="28"/>
          <w:lang w:eastAsia="ru-RU"/>
        </w:rPr>
        <w:t>6</w:t>
      </w:r>
      <w:r w:rsidRPr="005C5CC4">
        <w:rPr>
          <w:rFonts w:ascii="Times New Roman" w:eastAsia="Times New Roman" w:hAnsi="Times New Roman" w:cs="Times New Roman"/>
          <w:color w:val="000000"/>
          <w:sz w:val="28"/>
          <w:szCs w:val="28"/>
          <w:lang w:eastAsia="ru-RU"/>
        </w:rPr>
        <w:t xml:space="preserve">. </w:t>
      </w:r>
      <w:r w:rsidR="00123DB7" w:rsidRPr="009C1FF5">
        <w:rPr>
          <w:rFonts w:ascii="Times New Roman" w:eastAsia="Times New Roman" w:hAnsi="Times New Roman" w:cs="Times New Roman"/>
          <w:color w:val="000000"/>
          <w:sz w:val="28"/>
          <w:szCs w:val="28"/>
          <w:lang w:eastAsia="ru-RU"/>
        </w:rPr>
        <w:t>МОУ «Гимназия № 61 г.</w:t>
      </w:r>
      <w:r w:rsidR="00FC4B04">
        <w:rPr>
          <w:rFonts w:ascii="Times New Roman" w:eastAsia="Times New Roman" w:hAnsi="Times New Roman" w:cs="Times New Roman"/>
          <w:color w:val="000000"/>
          <w:sz w:val="28"/>
          <w:szCs w:val="28"/>
          <w:lang w:eastAsia="ru-RU"/>
        </w:rPr>
        <w:t xml:space="preserve"> </w:t>
      </w:r>
      <w:r w:rsidR="00123DB7" w:rsidRPr="009C1FF5">
        <w:rPr>
          <w:rFonts w:ascii="Times New Roman" w:eastAsia="Times New Roman" w:hAnsi="Times New Roman" w:cs="Times New Roman"/>
          <w:color w:val="000000"/>
          <w:sz w:val="28"/>
          <w:szCs w:val="28"/>
          <w:lang w:eastAsia="ru-RU"/>
        </w:rPr>
        <w:t>Донецка»</w:t>
      </w:r>
      <w:r w:rsidR="00123DB7" w:rsidRPr="005C5CC4">
        <w:rPr>
          <w:rFonts w:ascii="Times New Roman" w:eastAsia="Times New Roman" w:hAnsi="Times New Roman" w:cs="Times New Roman"/>
          <w:color w:val="000000"/>
          <w:sz w:val="28"/>
          <w:szCs w:val="28"/>
          <w:lang w:eastAsia="ru-RU"/>
        </w:rPr>
        <w:t xml:space="preserve"> </w:t>
      </w:r>
      <w:r w:rsidRPr="005C5CC4">
        <w:rPr>
          <w:rFonts w:ascii="Times New Roman" w:eastAsia="Times New Roman" w:hAnsi="Times New Roman" w:cs="Times New Roman"/>
          <w:color w:val="000000"/>
          <w:sz w:val="28"/>
          <w:szCs w:val="28"/>
          <w:lang w:eastAsia="ru-RU"/>
        </w:rPr>
        <w:t xml:space="preserve">с учетом запросов </w:t>
      </w:r>
      <w:r w:rsidR="00FC4B04" w:rsidRPr="005C5CC4">
        <w:rPr>
          <w:rFonts w:ascii="Times New Roman" w:eastAsia="Times New Roman" w:hAnsi="Times New Roman" w:cs="Times New Roman"/>
          <w:color w:val="000000"/>
          <w:sz w:val="28"/>
          <w:szCs w:val="28"/>
          <w:lang w:eastAsia="ru-RU"/>
        </w:rPr>
        <w:t xml:space="preserve">обучающихся и </w:t>
      </w:r>
      <w:r w:rsidR="00FC4B04">
        <w:rPr>
          <w:rFonts w:ascii="Times New Roman" w:eastAsia="Times New Roman" w:hAnsi="Times New Roman" w:cs="Times New Roman"/>
          <w:color w:val="000000"/>
          <w:sz w:val="28"/>
          <w:szCs w:val="28"/>
          <w:lang w:eastAsia="ru-RU"/>
        </w:rPr>
        <w:t xml:space="preserve">их </w:t>
      </w:r>
      <w:r w:rsidRPr="005C5CC4">
        <w:rPr>
          <w:rFonts w:ascii="Times New Roman" w:eastAsia="Times New Roman" w:hAnsi="Times New Roman" w:cs="Times New Roman"/>
          <w:color w:val="000000"/>
          <w:sz w:val="28"/>
          <w:szCs w:val="28"/>
          <w:lang w:eastAsia="ru-RU"/>
        </w:rPr>
        <w:t>родителей (законных представителей)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14:paraId="3968FA10" w14:textId="41756A5B" w:rsidR="005C5CC4" w:rsidRP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 xml:space="preserve">2.19. Обучающиеся обязаны </w:t>
      </w:r>
      <w:r w:rsidR="00FC4B04" w:rsidRPr="00FC4B04">
        <w:rPr>
          <w:rFonts w:ascii="Times New Roman" w:eastAsia="Times New Roman" w:hAnsi="Times New Roman" w:cs="Times New Roman"/>
          <w:color w:val="000000"/>
          <w:sz w:val="28"/>
          <w:szCs w:val="28"/>
          <w:lang w:eastAsia="ru-RU"/>
        </w:rPr>
        <w:t xml:space="preserve">добросовестно осваивать образовательную программу, </w:t>
      </w:r>
      <w:r w:rsidRPr="005C5CC4">
        <w:rPr>
          <w:rFonts w:ascii="Times New Roman" w:eastAsia="Times New Roman" w:hAnsi="Times New Roman" w:cs="Times New Roman"/>
          <w:color w:val="000000"/>
          <w:sz w:val="28"/>
          <w:szCs w:val="28"/>
          <w:lang w:eastAsia="ru-RU"/>
        </w:rPr>
        <w:t>выполнять индивидуальный учебный план, в том числе посещать предусмотренные индивидуальным учебным планом учебные занятия</w:t>
      </w:r>
      <w:r w:rsidR="00FC4B04" w:rsidRPr="00FC4B04">
        <w:rPr>
          <w:rFonts w:ascii="Times New Roman" w:eastAsia="Times New Roman" w:hAnsi="Times New Roman" w:cs="Times New Roman"/>
          <w:color w:val="000000"/>
          <w:sz w:val="28"/>
          <w:szCs w:val="28"/>
          <w:lang w:eastAsia="ru-RU"/>
        </w:rPr>
        <w:t>, осуществлять самостоятельную подготовку к занятиям, выполнять задания, данные педагогическими</w:t>
      </w:r>
      <w:r w:rsidR="00FC4B04">
        <w:rPr>
          <w:rFonts w:ascii="Times New Roman" w:eastAsia="Times New Roman" w:hAnsi="Times New Roman" w:cs="Times New Roman"/>
          <w:color w:val="000000"/>
          <w:sz w:val="28"/>
          <w:szCs w:val="28"/>
          <w:lang w:eastAsia="ru-RU"/>
        </w:rPr>
        <w:t xml:space="preserve"> </w:t>
      </w:r>
      <w:r w:rsidR="00FC4B04" w:rsidRPr="00FC4B04">
        <w:rPr>
          <w:rFonts w:ascii="Times New Roman" w:eastAsia="Times New Roman" w:hAnsi="Times New Roman" w:cs="Times New Roman"/>
          <w:color w:val="000000"/>
          <w:sz w:val="28"/>
          <w:szCs w:val="28"/>
          <w:lang w:eastAsia="ru-RU"/>
        </w:rPr>
        <w:t>работниками в рамках образовательной программы</w:t>
      </w:r>
      <w:r w:rsidR="0042271D">
        <w:rPr>
          <w:rFonts w:ascii="Times New Roman" w:eastAsia="Times New Roman" w:hAnsi="Times New Roman" w:cs="Times New Roman"/>
          <w:color w:val="000000"/>
          <w:sz w:val="28"/>
          <w:szCs w:val="28"/>
          <w:lang w:eastAsia="ru-RU"/>
        </w:rPr>
        <w:t>.</w:t>
      </w:r>
    </w:p>
    <w:p w14:paraId="0B4E054B" w14:textId="77777777" w:rsidR="005C5CC4" w:rsidRDefault="005C5CC4"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5C5CC4">
        <w:rPr>
          <w:rFonts w:ascii="Times New Roman" w:eastAsia="Times New Roman" w:hAnsi="Times New Roman" w:cs="Times New Roman"/>
          <w:color w:val="000000"/>
          <w:sz w:val="28"/>
          <w:szCs w:val="28"/>
          <w:lang w:eastAsia="ru-RU"/>
        </w:rPr>
        <w:t xml:space="preserve">2.20. Промежуточная и итоговая государственная аттестация, перевод обучающегося осуществляется в соответствии с </w:t>
      </w:r>
      <w:r w:rsidR="00801520" w:rsidRPr="009C1FF5">
        <w:rPr>
          <w:rFonts w:ascii="Times New Roman" w:eastAsia="Times New Roman" w:hAnsi="Times New Roman" w:cs="Times New Roman"/>
          <w:color w:val="000000"/>
          <w:sz w:val="28"/>
          <w:szCs w:val="28"/>
          <w:lang w:eastAsia="ru-RU"/>
        </w:rPr>
        <w:t>действующим законодательством Донецкой Народной Республики.</w:t>
      </w:r>
    </w:p>
    <w:p w14:paraId="4B2DBAAE" w14:textId="77777777" w:rsidR="009C1FF5" w:rsidRPr="005C5CC4" w:rsidRDefault="009C1FF5"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p>
    <w:p w14:paraId="0DCDC20A" w14:textId="77777777" w:rsidR="0042271D" w:rsidRDefault="00801520"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9C1FF5">
        <w:rPr>
          <w:rFonts w:ascii="Times New Roman" w:eastAsia="Times New Roman" w:hAnsi="Times New Roman" w:cs="Times New Roman"/>
          <w:b/>
          <w:bCs/>
          <w:color w:val="000000"/>
          <w:sz w:val="28"/>
          <w:szCs w:val="28"/>
          <w:lang w:eastAsia="ru-RU"/>
        </w:rPr>
        <w:t>III. Оценивание учебных достижений обучающихся по индивидуальному учебному плану</w:t>
      </w:r>
    </w:p>
    <w:p w14:paraId="345F7409" w14:textId="2999AE4F" w:rsidR="00801520"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3.1. Выполнение индивидуального учебного плана и образовательных программ, уровень учебных достижений обучающихся по индивидуальному учебному плану фиксируется в отдельных журналах учёта обучения по индивидуальному учебному плану </w:t>
      </w:r>
    </w:p>
    <w:p w14:paraId="4CF35A68" w14:textId="77777777" w:rsidR="00801520"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lastRenderedPageBreak/>
        <w:t xml:space="preserve">3.2. Журнал учёта обучения по индивидуальному учебному плану оформляется на каждого обучающегося. В Журнал учёта обучения по индивидуальному учебному плану выставляются все отметки: текущие, четвертные (семестровые), годовые, промежуточная и итоговая (государственная) аттестация. </w:t>
      </w:r>
    </w:p>
    <w:p w14:paraId="2EE01928" w14:textId="77777777" w:rsidR="00801520"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3.3. Оценивание учебных достижений обучающихся по индивидуальному учебному плану, текущий контроль успеваемости, промежуточная и итоговая (государственная) аттестация осуществляется педагогическими работниками в соответствии с действующим законодательством.</w:t>
      </w:r>
    </w:p>
    <w:p w14:paraId="6631D10C" w14:textId="77777777"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3.4. Обучающиеся с ОВЗ, получающие образование по индивидуальному учебному плану, оцениваются по предметам, которые определены обязательной частью индивидуального учебного плана, в соответствии с действующим законодательством. Курсы, предметы, дисциплины коррекционной части индивидуального учебного плана, как правило, не оцениваются (за </w:t>
      </w:r>
      <w:r w:rsidR="006E12FA" w:rsidRPr="009C1FF5">
        <w:rPr>
          <w:rFonts w:ascii="Times New Roman" w:hAnsi="Times New Roman" w:cs="Times New Roman"/>
          <w:sz w:val="28"/>
          <w:szCs w:val="28"/>
        </w:rPr>
        <w:t xml:space="preserve">исключением курсов, предметов, </w:t>
      </w:r>
      <w:r w:rsidRPr="009C1FF5">
        <w:rPr>
          <w:rFonts w:ascii="Times New Roman" w:hAnsi="Times New Roman" w:cs="Times New Roman"/>
          <w:sz w:val="28"/>
          <w:szCs w:val="28"/>
        </w:rPr>
        <w:t xml:space="preserve"> дисциплин, которые могут быть определены для оценивания решением педагогического совета общеобразовательной организации). </w:t>
      </w:r>
    </w:p>
    <w:p w14:paraId="202D9812" w14:textId="0C95C21D"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3.5. В основной классный журнал соответствующего класса, куда зачислен обучающийся по индивидуальному учебному плану, выставляются (дублируются) из Журнала учёта обучения по индивидуальному учебному плану только четвертные (семестровые), годовые отметки, промежуточная аттестация и итоговая (государственная) аттестация (на предметные страницы отметки выставляются учителями-предметниками, осуществляющими обучение по индивидуальному учебному плану, в сводную ведомость – классным руководителем). </w:t>
      </w:r>
    </w:p>
    <w:p w14:paraId="102FB4CC" w14:textId="68448064"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3.6. В основном классном журнале на левой стороне листа «Учет посещаемости» классный руководитель напротив ФИО обучающегося по индивидуальному учебному плану делает запись «Обучение по индивидуальному учебному плану с________20__года (приказ № __от)». На предметных страницах строка напротив ФИО обучающегося по индивидуальному учебному плану не заполняется. </w:t>
      </w:r>
    </w:p>
    <w:p w14:paraId="1137A9D0" w14:textId="77777777"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3.7. В основном классном журнале не фиксируются пропуски занятий обучающимися по индивидуальному учебному плану. </w:t>
      </w:r>
    </w:p>
    <w:p w14:paraId="1F7A50C7" w14:textId="77777777"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3.8. Все отметки по предметам индивидуального учебного плана доводятся до сведения родителей (законных представителей).</w:t>
      </w:r>
    </w:p>
    <w:p w14:paraId="3279AF52" w14:textId="77777777"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lastRenderedPageBreak/>
        <w:t xml:space="preserve"> 3.9. Итоговая (государственная) аттестация обучающихся </w:t>
      </w:r>
      <w:r w:rsidR="006E12FA" w:rsidRPr="009C1FF5">
        <w:rPr>
          <w:rFonts w:ascii="Times New Roman" w:hAnsi="Times New Roman" w:cs="Times New Roman"/>
          <w:sz w:val="28"/>
          <w:szCs w:val="28"/>
        </w:rPr>
        <w:t>по индивидуальному учебному плану</w:t>
      </w:r>
      <w:r w:rsidRPr="009C1FF5">
        <w:rPr>
          <w:rFonts w:ascii="Times New Roman" w:hAnsi="Times New Roman" w:cs="Times New Roman"/>
          <w:sz w:val="28"/>
          <w:szCs w:val="28"/>
        </w:rPr>
        <w:t xml:space="preserve">, награждение Похвальным листом «За отличные успехи в учении», Золотой или Серебряной медалями «За особые успехи в учении» осуществляется в соответствии с Законом Донецкой Народной Республики «Об образовании», нормативными правовыми актами Министерства образования и науки Донецкой Народной Республики. </w:t>
      </w:r>
    </w:p>
    <w:p w14:paraId="0147AC24" w14:textId="77777777" w:rsidR="006E12FA" w:rsidRPr="009C1FF5"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3.10. По результатам обучения обучающимся по индивидуальному учебному плану выдается документ об образовании (обучении) установленного образца. </w:t>
      </w:r>
    </w:p>
    <w:p w14:paraId="35A3A244" w14:textId="77777777" w:rsidR="00801520" w:rsidRDefault="00801520"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3.11. В документах об образовании (обучении) выставляются отметки по предметам, которые определены индивидуальным учебным планом, если иное не предусмотрено действующим законодательством.</w:t>
      </w:r>
    </w:p>
    <w:p w14:paraId="6194E597"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p>
    <w:p w14:paraId="2838C3D3"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eastAsia="Times New Roman" w:hAnsi="Times New Roman" w:cs="Times New Roman"/>
          <w:b/>
          <w:bCs/>
          <w:color w:val="000000"/>
          <w:sz w:val="28"/>
          <w:szCs w:val="28"/>
          <w:lang w:eastAsia="ru-RU"/>
        </w:rPr>
        <w:t>IV. Контроль организации обучения по индивидуальному учебному плану</w:t>
      </w:r>
      <w:r w:rsidRPr="009C1FF5">
        <w:rPr>
          <w:rFonts w:ascii="Times New Roman" w:hAnsi="Times New Roman" w:cs="Times New Roman"/>
          <w:sz w:val="28"/>
          <w:szCs w:val="28"/>
        </w:rPr>
        <w:t xml:space="preserve"> </w:t>
      </w:r>
    </w:p>
    <w:p w14:paraId="24BD33B2" w14:textId="26FE5C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4.1. </w:t>
      </w:r>
      <w:r w:rsidRPr="009C1FF5">
        <w:rPr>
          <w:rFonts w:ascii="Times New Roman" w:eastAsia="Times New Roman" w:hAnsi="Times New Roman" w:cs="Times New Roman"/>
          <w:color w:val="000000"/>
          <w:sz w:val="28"/>
          <w:szCs w:val="28"/>
          <w:lang w:eastAsia="ru-RU"/>
        </w:rPr>
        <w:t>МОУ «Гимназия № 61 г.</w:t>
      </w:r>
      <w:r w:rsidR="0042271D">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Донецка»</w:t>
      </w:r>
      <w:r w:rsidRPr="005C5CC4">
        <w:rPr>
          <w:rFonts w:ascii="Times New Roman" w:eastAsia="Times New Roman" w:hAnsi="Times New Roman" w:cs="Times New Roman"/>
          <w:color w:val="000000"/>
          <w:sz w:val="28"/>
          <w:szCs w:val="28"/>
          <w:lang w:eastAsia="ru-RU"/>
        </w:rPr>
        <w:t xml:space="preserve"> </w:t>
      </w:r>
      <w:r w:rsidRPr="009C1FF5">
        <w:rPr>
          <w:rFonts w:ascii="Times New Roman" w:hAnsi="Times New Roman" w:cs="Times New Roman"/>
          <w:sz w:val="28"/>
          <w:szCs w:val="28"/>
        </w:rPr>
        <w:t xml:space="preserve"> осуществляет контроль выполнения и реализации Государственных образовательных стандартов, освоения основных и  (или) адаптированных основных общеобразовательных программ обучающимися с ОВЗ, ведение соответствующей документации, выполнение программного материала, аттестацию обучающихся по индивидуальному учебному плану, своевременность и качество проведения индивидуальных занятий и т.д. </w:t>
      </w:r>
    </w:p>
    <w:p w14:paraId="0974F66E" w14:textId="072DF66F"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4.2. </w:t>
      </w:r>
      <w:r w:rsidRPr="009C1FF5">
        <w:rPr>
          <w:rFonts w:ascii="Times New Roman" w:eastAsia="Times New Roman" w:hAnsi="Times New Roman" w:cs="Times New Roman"/>
          <w:color w:val="000000"/>
          <w:sz w:val="28"/>
          <w:szCs w:val="28"/>
          <w:lang w:eastAsia="ru-RU"/>
        </w:rPr>
        <w:t>МОУ «Гимназия № 61 г.</w:t>
      </w:r>
      <w:r w:rsidR="0042271D">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Донецка»</w:t>
      </w:r>
      <w:r w:rsidRPr="005C5CC4">
        <w:rPr>
          <w:rFonts w:ascii="Times New Roman" w:eastAsia="Times New Roman" w:hAnsi="Times New Roman" w:cs="Times New Roman"/>
          <w:color w:val="000000"/>
          <w:sz w:val="28"/>
          <w:szCs w:val="28"/>
          <w:lang w:eastAsia="ru-RU"/>
        </w:rPr>
        <w:t xml:space="preserve"> </w:t>
      </w:r>
      <w:r w:rsidRPr="009C1FF5">
        <w:rPr>
          <w:rFonts w:ascii="Times New Roman" w:hAnsi="Times New Roman" w:cs="Times New Roman"/>
          <w:sz w:val="28"/>
          <w:szCs w:val="28"/>
        </w:rPr>
        <w:t>обеспечивает качественный подбор квалифицированных педагогических кадров, их своевременную аттестацию, а также содействует повышению квалификационного уровня педагогов, осуществляющих обучение по индивидуальному учебному плану.</w:t>
      </w:r>
    </w:p>
    <w:p w14:paraId="671E875E"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4.3. По заявлению родителей (законных представителей), медицинским показаниям обучение по индивидуальному учебному плану может быть временно приостановлено. В таком случае, по приказу руководителя общеобразовательной организации фиксация индивидуальных занятий в соответствующих журналах учета обучения по индивидуальному учебному плану не производится, оплата педагогическим работникам за обучение по индивидуальному учебному плану приостанавливается. Изменения в тарификацию педагогов могут не вноситься только при условии отработки вынужденно пропущенных занятий в другое время по согласованию с </w:t>
      </w:r>
      <w:r w:rsidRPr="009C1FF5">
        <w:rPr>
          <w:rFonts w:ascii="Times New Roman" w:hAnsi="Times New Roman" w:cs="Times New Roman"/>
          <w:sz w:val="28"/>
          <w:szCs w:val="28"/>
        </w:rPr>
        <w:lastRenderedPageBreak/>
        <w:t xml:space="preserve">родителями (законными представителями) без перегрузки обучающегося с соблюдением санитарно-гигиенических норм. </w:t>
      </w:r>
    </w:p>
    <w:p w14:paraId="193BFDD6"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4.4. В случае, если период обучения по индивидуальному учебному плану не превышает двух месяцев или срок окончания обучения не определен, то педагогам производится почасовая оплата, в остальных случаях оплата часов обучения по индивидуальному учебному плану включается в тарификацию педагогов.</w:t>
      </w:r>
    </w:p>
    <w:p w14:paraId="2D85C8AB"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4.5. В случае отсутствия учителя (по болезни, уважительным причинам, определенным трудовым законодательством, и др.), руководитель общеобразовательной организации обязан своевременно осуществить замену педагога, согласовав изменения в расписании с родителями (законными представителями).</w:t>
      </w:r>
    </w:p>
    <w:p w14:paraId="00701E5E"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4.6. В случае оплаты обучения по индивидуальному учебному плану педагогу по тарификации, он обязан отработать часы, которые были им пропущены. Сроки отработки согласовываются с родителями (законными представителями) и утверждаются приказом руководителя общеобразовательной организации. </w:t>
      </w:r>
    </w:p>
    <w:p w14:paraId="6849B23F" w14:textId="77777777" w:rsidR="006E12FA"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4.7. По окончании периода обучения по индивидуальному учебному плану изменения в тарификацию педагогов вносятся с момента прекращения проведения занятий.</w:t>
      </w:r>
    </w:p>
    <w:p w14:paraId="6E47FA45"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p>
    <w:p w14:paraId="5A591723"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eastAsia="Times New Roman" w:hAnsi="Times New Roman" w:cs="Times New Roman"/>
          <w:b/>
          <w:bCs/>
          <w:color w:val="000000"/>
          <w:sz w:val="28"/>
          <w:szCs w:val="28"/>
          <w:lang w:eastAsia="ru-RU"/>
        </w:rPr>
        <w:t>V. Условия реализации обучения по индивидуальному учебному плану</w:t>
      </w:r>
      <w:r w:rsidRPr="009C1FF5">
        <w:rPr>
          <w:rFonts w:ascii="Times New Roman" w:hAnsi="Times New Roman" w:cs="Times New Roman"/>
          <w:sz w:val="28"/>
          <w:szCs w:val="28"/>
        </w:rPr>
        <w:t xml:space="preserve"> </w:t>
      </w:r>
    </w:p>
    <w:p w14:paraId="26D96D1D"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5.1. Руководитель и педагогический коллектив </w:t>
      </w:r>
      <w:r w:rsidRPr="009C1FF5">
        <w:rPr>
          <w:rFonts w:ascii="Times New Roman" w:eastAsia="Times New Roman" w:hAnsi="Times New Roman" w:cs="Times New Roman"/>
          <w:color w:val="000000"/>
          <w:sz w:val="28"/>
          <w:szCs w:val="28"/>
          <w:lang w:eastAsia="ru-RU"/>
        </w:rPr>
        <w:t xml:space="preserve">МОУ «Гимназия №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5C5CC4">
        <w:rPr>
          <w:rFonts w:ascii="Times New Roman" w:eastAsia="Times New Roman" w:hAnsi="Times New Roman" w:cs="Times New Roman"/>
          <w:color w:val="000000"/>
          <w:sz w:val="28"/>
          <w:szCs w:val="28"/>
          <w:lang w:eastAsia="ru-RU"/>
        </w:rPr>
        <w:t xml:space="preserve"> </w:t>
      </w:r>
      <w:r w:rsidRPr="009C1FF5">
        <w:rPr>
          <w:rFonts w:ascii="Times New Roman" w:hAnsi="Times New Roman" w:cs="Times New Roman"/>
          <w:sz w:val="28"/>
          <w:szCs w:val="28"/>
        </w:rPr>
        <w:t>должны создать необходимые условия для получения качественного образования лицами, обучающимися по индивидуальному учебному плану.</w:t>
      </w:r>
    </w:p>
    <w:p w14:paraId="7E3BAB60"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5.2. При необходимости, для обучающихся с ОВЗ в </w:t>
      </w:r>
      <w:r w:rsidRPr="009C1FF5">
        <w:rPr>
          <w:rFonts w:ascii="Times New Roman" w:eastAsia="Times New Roman" w:hAnsi="Times New Roman" w:cs="Times New Roman"/>
          <w:color w:val="000000"/>
          <w:sz w:val="28"/>
          <w:szCs w:val="28"/>
          <w:lang w:eastAsia="ru-RU"/>
        </w:rPr>
        <w:t xml:space="preserve">МОУ «Гимназия №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5C5CC4">
        <w:rPr>
          <w:rFonts w:ascii="Times New Roman" w:eastAsia="Times New Roman" w:hAnsi="Times New Roman" w:cs="Times New Roman"/>
          <w:color w:val="000000"/>
          <w:sz w:val="28"/>
          <w:szCs w:val="28"/>
          <w:lang w:eastAsia="ru-RU"/>
        </w:rPr>
        <w:t xml:space="preserve"> </w:t>
      </w:r>
      <w:r w:rsidRPr="009C1FF5">
        <w:rPr>
          <w:rFonts w:ascii="Times New Roman" w:hAnsi="Times New Roman" w:cs="Times New Roman"/>
          <w:sz w:val="28"/>
          <w:szCs w:val="28"/>
        </w:rPr>
        <w:t xml:space="preserve">создаются специальные условия для получения образования указанными обучающимися, для коррекции нарушений развития и социальной адаптации, оказания ранней коррекционной помощи на основе специальных педагогических технологий обучения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w:t>
      </w:r>
      <w:r w:rsidRPr="009C1FF5">
        <w:rPr>
          <w:rFonts w:ascii="Times New Roman" w:hAnsi="Times New Roman" w:cs="Times New Roman"/>
          <w:sz w:val="28"/>
          <w:szCs w:val="28"/>
        </w:rPr>
        <w:lastRenderedPageBreak/>
        <w:t xml:space="preserve">том числе посредством организации инклюзивного образования лиц с ограниченными возможностями здоровья. При организации обучения детей-инвалидов обязательно учитывается Индивидуальная программа реабилитации ребенка-инвалида (далее – ИПР) (при наличии). </w:t>
      </w:r>
    </w:p>
    <w:p w14:paraId="522A8AC5"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5.3. Обучение по индивидуальному учебному плану по основным общеобразовательным программам осуществляют педагоги, имеющие соответствующее педагогическое образование. Обучение по индивидуальному учебному плану по адаптированным основным общеобразовательным программам обучающихся, нуждающихся в коррекции умственного (различные формы умственной отсталости, расстройства аутистического спектра и т.п.) и (или) физического (глухота, слепота, тяжелые нарушения речи и т.п.) развития, осуществляют педагоги, имеющие дефектологическое образование. Как исключение, в случае невозможности организовать обучение по индивидуальному учебному плану педагогами, имеющими дефектологическое образование, обучение может быть организовано другими педагогическими работниками, прошедшими курсовую переподготовку соответствующей направленности. </w:t>
      </w:r>
    </w:p>
    <w:p w14:paraId="451A7C03" w14:textId="3645C733"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5.4. Состав педагогов, осуществляющих обучение по индивидуальному учебному плану, утверждается приказом руководителя </w:t>
      </w:r>
      <w:r w:rsidRPr="009C1FF5">
        <w:rPr>
          <w:rFonts w:ascii="Times New Roman" w:eastAsia="Times New Roman" w:hAnsi="Times New Roman" w:cs="Times New Roman"/>
          <w:color w:val="000000"/>
          <w:sz w:val="28"/>
          <w:szCs w:val="28"/>
          <w:lang w:eastAsia="ru-RU"/>
        </w:rPr>
        <w:t xml:space="preserve">МОУ «Гимназия </w:t>
      </w:r>
      <w:r w:rsidR="00497BE0">
        <w:rPr>
          <w:rFonts w:ascii="Times New Roman" w:eastAsia="Times New Roman" w:hAnsi="Times New Roman" w:cs="Times New Roman"/>
          <w:color w:val="000000"/>
          <w:sz w:val="28"/>
          <w:szCs w:val="28"/>
          <w:lang w:eastAsia="ru-RU"/>
        </w:rPr>
        <w:t xml:space="preserve">                 </w:t>
      </w:r>
      <w:r w:rsidRPr="009C1FF5">
        <w:rPr>
          <w:rFonts w:ascii="Times New Roman" w:eastAsia="Times New Roman" w:hAnsi="Times New Roman" w:cs="Times New Roman"/>
          <w:color w:val="000000"/>
          <w:sz w:val="28"/>
          <w:szCs w:val="28"/>
          <w:lang w:eastAsia="ru-RU"/>
        </w:rPr>
        <w:t xml:space="preserve">№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9C1FF5">
        <w:rPr>
          <w:rFonts w:ascii="Times New Roman" w:hAnsi="Times New Roman" w:cs="Times New Roman"/>
          <w:sz w:val="28"/>
          <w:szCs w:val="28"/>
        </w:rPr>
        <w:t xml:space="preserve">. </w:t>
      </w:r>
    </w:p>
    <w:p w14:paraId="24144DC4" w14:textId="77777777"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5.5. Расписание индивидуальных занятий согласовывается с родителями (законными представителями) под подпись и утверждается руководителем </w:t>
      </w:r>
      <w:r w:rsidRPr="009C1FF5">
        <w:rPr>
          <w:rFonts w:ascii="Times New Roman" w:eastAsia="Times New Roman" w:hAnsi="Times New Roman" w:cs="Times New Roman"/>
          <w:color w:val="000000"/>
          <w:sz w:val="28"/>
          <w:szCs w:val="28"/>
          <w:lang w:eastAsia="ru-RU"/>
        </w:rPr>
        <w:t xml:space="preserve">МОУ «Гимназия №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9C1FF5">
        <w:rPr>
          <w:rFonts w:ascii="Times New Roman" w:hAnsi="Times New Roman" w:cs="Times New Roman"/>
          <w:sz w:val="28"/>
          <w:szCs w:val="28"/>
        </w:rPr>
        <w:t xml:space="preserve">. </w:t>
      </w:r>
    </w:p>
    <w:p w14:paraId="39F82767" w14:textId="06CE9A12" w:rsidR="006E12FA"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5.6. Для обучающихся с ОВЗ, в том числе детей-инвалидов, </w:t>
      </w:r>
      <w:r w:rsidR="00497BE0">
        <w:rPr>
          <w:rFonts w:ascii="Times New Roman" w:hAnsi="Times New Roman" w:cs="Times New Roman"/>
          <w:sz w:val="28"/>
          <w:szCs w:val="28"/>
        </w:rPr>
        <w:t>Рабочими</w:t>
      </w:r>
      <w:r w:rsidRPr="009C1FF5">
        <w:rPr>
          <w:rFonts w:ascii="Times New Roman" w:hAnsi="Times New Roman" w:cs="Times New Roman"/>
          <w:sz w:val="28"/>
          <w:szCs w:val="28"/>
        </w:rPr>
        <w:t xml:space="preserve"> учебными планами по адаптированным основным общеобразовательным программам предусматриваются основные коррекционно-развивающие курсы.  Общеобразовательная организация включает в индивидуальный учебный план коррекционную часть с учётом рекомендаций ПМПК и ИПР (при наличии). Коррекционно-развивающие занятия проводятся учителями-дефектологами (сурдопедагогами, тифлопедагогами и т.п.), логопедами/учителями-логопедами, практическими психологами/педагогами-психологами и другими педагогами общеобразовательных организаций, прошедшими соответствующую курсовую переподготовку. </w:t>
      </w:r>
    </w:p>
    <w:p w14:paraId="71C02E11" w14:textId="3F525493" w:rsidR="009C1FF5" w:rsidRPr="009C1FF5" w:rsidRDefault="006E12FA" w:rsidP="00E8112D">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lastRenderedPageBreak/>
        <w:t>5.</w:t>
      </w:r>
      <w:r w:rsidR="00497BE0">
        <w:rPr>
          <w:rFonts w:ascii="Times New Roman" w:hAnsi="Times New Roman" w:cs="Times New Roman"/>
          <w:sz w:val="28"/>
          <w:szCs w:val="28"/>
        </w:rPr>
        <w:t>7</w:t>
      </w:r>
      <w:r w:rsidRPr="009C1FF5">
        <w:rPr>
          <w:rFonts w:ascii="Times New Roman" w:hAnsi="Times New Roman" w:cs="Times New Roman"/>
          <w:sz w:val="28"/>
          <w:szCs w:val="28"/>
        </w:rPr>
        <w:t>. Обучающиеся по индивидуальному учебному плану являются полноправными участниками образовательно-воспитательного процесса, членами классного коллектива, общеобразовательной организации и имеют право, по желанию родителей (законных представителей), с учетом медицинских показаний и противопоказаний, потенциальных возможностей ребенка, посещать уроки художественно-эстетического цикла, классные часы, принимать участие в мероприятиях по развитию своих творческих способностей и интересов, включая участие в конкурсах, олимпиадах, выставках, смотрах и других массовых мероприятиях. Время, отведенное для посещения уроков и внеклассных, внешкольных мероприятий, не включается в количество часов, отведенное для организации обучения по индивидуальному учебному плану. Для посещения обучающимся по индивидуальному учебному плану уроков, внеклассных, внешкольных мероприятий составляется график посещений, который утверждается руководителем образовательной организации и согласовывается с родителями (законными представителями) обучающегося. Отсутствие в графике посещения какого-либо мероприятия, не лишает возможности обучающегося по индивидуальному учебному плану его посетить. В случае посещения обучающимся по индивидуальному учебному плану уроков, может осуществляться оценивание (вербально или по пятибалльной шкале), но отметки в основной классный журнал не выставляются.</w:t>
      </w:r>
    </w:p>
    <w:p w14:paraId="74B428AD" w14:textId="341529E1" w:rsidR="009C1FF5" w:rsidRP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5.</w:t>
      </w:r>
      <w:r w:rsidR="00E8112D">
        <w:rPr>
          <w:rFonts w:ascii="Times New Roman" w:hAnsi="Times New Roman" w:cs="Times New Roman"/>
          <w:sz w:val="28"/>
          <w:szCs w:val="28"/>
        </w:rPr>
        <w:t>8</w:t>
      </w:r>
      <w:r w:rsidRPr="009C1FF5">
        <w:rPr>
          <w:rFonts w:ascii="Times New Roman" w:hAnsi="Times New Roman" w:cs="Times New Roman"/>
          <w:sz w:val="28"/>
          <w:szCs w:val="28"/>
        </w:rPr>
        <w:t xml:space="preserve">. Родители (законные представители) обучающихся и общеобразовательная организация обязаны совместно создать необходимые условия для успешного обучения по индивидуальному учебному плану. </w:t>
      </w:r>
    </w:p>
    <w:p w14:paraId="2AEA0937" w14:textId="01CCC016" w:rsidR="00E8112D"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5.</w:t>
      </w:r>
      <w:r w:rsidR="00E8112D">
        <w:rPr>
          <w:rFonts w:ascii="Times New Roman" w:hAnsi="Times New Roman" w:cs="Times New Roman"/>
          <w:sz w:val="28"/>
          <w:szCs w:val="28"/>
        </w:rPr>
        <w:t>9</w:t>
      </w:r>
      <w:r w:rsidRPr="009C1FF5">
        <w:rPr>
          <w:rFonts w:ascii="Times New Roman" w:hAnsi="Times New Roman" w:cs="Times New Roman"/>
          <w:sz w:val="28"/>
          <w:szCs w:val="28"/>
        </w:rPr>
        <w:t>. Родители (законные представители) обеспечивают условия для занятий обучающегося</w:t>
      </w:r>
      <w:r w:rsidR="009C1FF5" w:rsidRPr="009C1FF5">
        <w:rPr>
          <w:rFonts w:ascii="Times New Roman" w:hAnsi="Times New Roman" w:cs="Times New Roman"/>
          <w:sz w:val="28"/>
          <w:szCs w:val="28"/>
        </w:rPr>
        <w:t xml:space="preserve">, в том числе </w:t>
      </w:r>
      <w:r w:rsidRPr="009C1FF5">
        <w:rPr>
          <w:rFonts w:ascii="Times New Roman" w:hAnsi="Times New Roman" w:cs="Times New Roman"/>
          <w:sz w:val="28"/>
          <w:szCs w:val="28"/>
        </w:rPr>
        <w:t xml:space="preserve"> с ОВЗ</w:t>
      </w:r>
      <w:r w:rsidR="009C1FF5" w:rsidRPr="009C1FF5">
        <w:rPr>
          <w:rFonts w:ascii="Times New Roman" w:hAnsi="Times New Roman" w:cs="Times New Roman"/>
          <w:sz w:val="28"/>
          <w:szCs w:val="28"/>
        </w:rPr>
        <w:t xml:space="preserve">, на дому, если иное не предусмотрено в заявлении родителей (законных представителей),  </w:t>
      </w:r>
      <w:r w:rsidRPr="009C1FF5">
        <w:rPr>
          <w:rFonts w:ascii="Times New Roman" w:hAnsi="Times New Roman" w:cs="Times New Roman"/>
          <w:sz w:val="28"/>
          <w:szCs w:val="28"/>
        </w:rPr>
        <w:t>по освоению образовательной программы, для прохождения промежуточной и итоговой (государственной) аттестации, обеспечивают контроль за освоением образовательной программы, посещением занятий и консультаций</w:t>
      </w:r>
      <w:r w:rsidR="009C1FF5" w:rsidRPr="009C1FF5">
        <w:rPr>
          <w:rFonts w:ascii="Times New Roman" w:hAnsi="Times New Roman" w:cs="Times New Roman"/>
          <w:sz w:val="28"/>
          <w:szCs w:val="28"/>
        </w:rPr>
        <w:t>)</w:t>
      </w:r>
      <w:r w:rsidR="00E8112D">
        <w:rPr>
          <w:rFonts w:ascii="Times New Roman" w:hAnsi="Times New Roman" w:cs="Times New Roman"/>
          <w:sz w:val="28"/>
          <w:szCs w:val="28"/>
        </w:rPr>
        <w:t>.</w:t>
      </w:r>
    </w:p>
    <w:p w14:paraId="3E896145" w14:textId="47BFFA16" w:rsidR="009C1FF5" w:rsidRDefault="006E12FA"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 xml:space="preserve"> </w:t>
      </w:r>
    </w:p>
    <w:p w14:paraId="262CD18E" w14:textId="77777777" w:rsidR="00820A9D" w:rsidRDefault="00820A9D"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p>
    <w:p w14:paraId="206FE90A" w14:textId="77777777" w:rsidR="00820A9D" w:rsidRDefault="00820A9D"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p>
    <w:p w14:paraId="004BDDCF" w14:textId="77777777" w:rsidR="00820A9D" w:rsidRDefault="00820A9D"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p>
    <w:p w14:paraId="4844B9D1" w14:textId="77777777" w:rsidR="009C1FF5" w:rsidRPr="005C5CC4" w:rsidRDefault="006E12FA" w:rsidP="00493438">
      <w:pPr>
        <w:shd w:val="clear" w:color="auto" w:fill="FFFFFF"/>
        <w:spacing w:after="0" w:line="312"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9C1FF5">
        <w:rPr>
          <w:rFonts w:ascii="Times New Roman" w:eastAsia="Times New Roman" w:hAnsi="Times New Roman" w:cs="Times New Roman"/>
          <w:b/>
          <w:bCs/>
          <w:color w:val="000000"/>
          <w:sz w:val="28"/>
          <w:szCs w:val="28"/>
          <w:lang w:eastAsia="ru-RU"/>
        </w:rPr>
        <w:lastRenderedPageBreak/>
        <w:t xml:space="preserve">VI. </w:t>
      </w:r>
      <w:r w:rsidR="009C1FF5" w:rsidRPr="005C5CC4">
        <w:rPr>
          <w:rFonts w:ascii="Times New Roman" w:eastAsia="Times New Roman" w:hAnsi="Times New Roman" w:cs="Times New Roman"/>
          <w:b/>
          <w:bCs/>
          <w:color w:val="000000"/>
          <w:sz w:val="28"/>
          <w:szCs w:val="28"/>
          <w:lang w:eastAsia="ru-RU"/>
        </w:rPr>
        <w:t>Порядок принятия и срок действия Положения</w:t>
      </w:r>
    </w:p>
    <w:p w14:paraId="0F996138" w14:textId="26F1CA8F" w:rsidR="009C1FF5" w:rsidRPr="009C1FF5" w:rsidRDefault="009C1FF5" w:rsidP="00493438">
      <w:pPr>
        <w:shd w:val="clear" w:color="auto" w:fill="FFFFFF"/>
        <w:spacing w:after="0" w:line="312" w:lineRule="auto"/>
        <w:ind w:firstLine="300"/>
        <w:jc w:val="both"/>
        <w:textAlignment w:val="baseline"/>
        <w:outlineLvl w:val="4"/>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6.1. </w:t>
      </w:r>
      <w:r w:rsidRPr="005C5CC4">
        <w:rPr>
          <w:rFonts w:ascii="Times New Roman" w:eastAsia="Times New Roman" w:hAnsi="Times New Roman" w:cs="Times New Roman"/>
          <w:color w:val="000000"/>
          <w:sz w:val="28"/>
          <w:szCs w:val="28"/>
          <w:lang w:eastAsia="ru-RU"/>
        </w:rPr>
        <w:t xml:space="preserve"> Данное Положение рассматривается и принимается на педагогическом совете </w:t>
      </w:r>
      <w:r w:rsidRPr="009C1FF5">
        <w:rPr>
          <w:rFonts w:ascii="Times New Roman" w:eastAsia="Times New Roman" w:hAnsi="Times New Roman" w:cs="Times New Roman"/>
          <w:color w:val="000000"/>
          <w:sz w:val="28"/>
          <w:szCs w:val="28"/>
          <w:lang w:eastAsia="ru-RU"/>
        </w:rPr>
        <w:t xml:space="preserve">МОУ «Гимназия №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9C1FF5">
        <w:rPr>
          <w:rFonts w:ascii="Times New Roman" w:hAnsi="Times New Roman" w:cs="Times New Roman"/>
          <w:sz w:val="28"/>
          <w:szCs w:val="28"/>
        </w:rPr>
        <w:t xml:space="preserve"> </w:t>
      </w:r>
      <w:r w:rsidRPr="005C5CC4">
        <w:rPr>
          <w:rFonts w:ascii="Times New Roman" w:eastAsia="Times New Roman" w:hAnsi="Times New Roman" w:cs="Times New Roman"/>
          <w:color w:val="000000"/>
          <w:sz w:val="28"/>
          <w:szCs w:val="28"/>
          <w:lang w:eastAsia="ru-RU"/>
        </w:rPr>
        <w:t>и утверждается приказом руководит</w:t>
      </w:r>
      <w:r w:rsidRPr="009C1FF5">
        <w:rPr>
          <w:rFonts w:ascii="Times New Roman" w:eastAsia="Times New Roman" w:hAnsi="Times New Roman" w:cs="Times New Roman"/>
          <w:color w:val="000000"/>
          <w:sz w:val="28"/>
          <w:szCs w:val="28"/>
          <w:lang w:eastAsia="ru-RU"/>
        </w:rPr>
        <w:t>еля образовательной организации.</w:t>
      </w:r>
    </w:p>
    <w:p w14:paraId="0A33501A" w14:textId="77777777" w:rsidR="009C1FF5" w:rsidRPr="005C5CC4"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eastAsia="Times New Roman" w:hAnsi="Times New Roman" w:cs="Times New Roman"/>
          <w:color w:val="000000"/>
          <w:sz w:val="28"/>
          <w:szCs w:val="28"/>
          <w:lang w:eastAsia="ru-RU"/>
        </w:rPr>
        <w:t xml:space="preserve">6.2. </w:t>
      </w:r>
      <w:r w:rsidRPr="005C5CC4">
        <w:rPr>
          <w:rFonts w:ascii="Times New Roman" w:eastAsia="Times New Roman" w:hAnsi="Times New Roman" w:cs="Times New Roman"/>
          <w:color w:val="000000"/>
          <w:sz w:val="28"/>
          <w:szCs w:val="28"/>
          <w:lang w:eastAsia="ru-RU"/>
        </w:rPr>
        <w:t>Настоящее Положение принимается на неопределенный срок и вступает в силу с момента его утверждения.</w:t>
      </w:r>
    </w:p>
    <w:p w14:paraId="6D94B61B" w14:textId="77777777" w:rsidR="009C1FF5" w:rsidRPr="005C5CC4" w:rsidRDefault="009C1FF5" w:rsidP="00493438">
      <w:pPr>
        <w:shd w:val="clear" w:color="auto" w:fill="FFFFFF"/>
        <w:spacing w:after="0" w:line="312" w:lineRule="auto"/>
        <w:ind w:firstLine="480"/>
        <w:jc w:val="both"/>
        <w:textAlignment w:val="baseline"/>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6.3. </w:t>
      </w:r>
      <w:r w:rsidRPr="005C5CC4">
        <w:rPr>
          <w:rFonts w:ascii="Times New Roman" w:eastAsia="Times New Roman" w:hAnsi="Times New Roman" w:cs="Times New Roman"/>
          <w:color w:val="000000"/>
          <w:sz w:val="28"/>
          <w:szCs w:val="28"/>
          <w:lang w:eastAsia="ru-RU"/>
        </w:rPr>
        <w:t>Данное Положение может быть изменено и дополнено в соответствии с вновь изданными нормативными актами только решением педагогического совета.</w:t>
      </w:r>
    </w:p>
    <w:p w14:paraId="7D1B20A4" w14:textId="6E4388A2" w:rsidR="009C1FF5" w:rsidRDefault="009C1FF5" w:rsidP="00493438">
      <w:pPr>
        <w:shd w:val="clear" w:color="auto" w:fill="FFFFFF"/>
        <w:spacing w:after="0" w:line="312" w:lineRule="auto"/>
        <w:ind w:firstLine="300"/>
        <w:jc w:val="both"/>
        <w:textAlignment w:val="baseline"/>
        <w:outlineLvl w:val="4"/>
        <w:rPr>
          <w:rFonts w:ascii="Times New Roman" w:eastAsia="Times New Roman" w:hAnsi="Times New Roman" w:cs="Times New Roman"/>
          <w:color w:val="000000"/>
          <w:sz w:val="28"/>
          <w:szCs w:val="28"/>
          <w:lang w:eastAsia="ru-RU"/>
        </w:rPr>
      </w:pPr>
      <w:r w:rsidRPr="009C1FF5">
        <w:rPr>
          <w:rFonts w:ascii="Times New Roman" w:eastAsia="Times New Roman" w:hAnsi="Times New Roman" w:cs="Times New Roman"/>
          <w:color w:val="000000"/>
          <w:sz w:val="28"/>
          <w:szCs w:val="28"/>
          <w:lang w:eastAsia="ru-RU"/>
        </w:rPr>
        <w:t xml:space="preserve">6.4. </w:t>
      </w:r>
      <w:r w:rsidRPr="005C5CC4">
        <w:rPr>
          <w:rFonts w:ascii="Times New Roman" w:eastAsia="Times New Roman" w:hAnsi="Times New Roman" w:cs="Times New Roman"/>
          <w:color w:val="000000"/>
          <w:sz w:val="28"/>
          <w:szCs w:val="28"/>
          <w:lang w:eastAsia="ru-RU"/>
        </w:rPr>
        <w:t xml:space="preserve">Изменения и дополнения к Положению принимаются на педагогическом совете </w:t>
      </w:r>
      <w:r w:rsidRPr="009C1FF5">
        <w:rPr>
          <w:rFonts w:ascii="Times New Roman" w:eastAsia="Times New Roman" w:hAnsi="Times New Roman" w:cs="Times New Roman"/>
          <w:color w:val="000000"/>
          <w:sz w:val="28"/>
          <w:szCs w:val="28"/>
          <w:lang w:eastAsia="ru-RU"/>
        </w:rPr>
        <w:t xml:space="preserve">МОУ «Гимназия № 61 </w:t>
      </w:r>
      <w:proofErr w:type="spellStart"/>
      <w:r w:rsidRPr="009C1FF5">
        <w:rPr>
          <w:rFonts w:ascii="Times New Roman" w:eastAsia="Times New Roman" w:hAnsi="Times New Roman" w:cs="Times New Roman"/>
          <w:color w:val="000000"/>
          <w:sz w:val="28"/>
          <w:szCs w:val="28"/>
          <w:lang w:eastAsia="ru-RU"/>
        </w:rPr>
        <w:t>г.Донецка</w:t>
      </w:r>
      <w:proofErr w:type="spellEnd"/>
      <w:r w:rsidRPr="009C1FF5">
        <w:rPr>
          <w:rFonts w:ascii="Times New Roman" w:eastAsia="Times New Roman" w:hAnsi="Times New Roman" w:cs="Times New Roman"/>
          <w:color w:val="000000"/>
          <w:sz w:val="28"/>
          <w:szCs w:val="28"/>
          <w:lang w:eastAsia="ru-RU"/>
        </w:rPr>
        <w:t>»</w:t>
      </w:r>
      <w:r w:rsidRPr="009C1FF5">
        <w:rPr>
          <w:rFonts w:ascii="Times New Roman" w:hAnsi="Times New Roman" w:cs="Times New Roman"/>
          <w:sz w:val="28"/>
          <w:szCs w:val="28"/>
        </w:rPr>
        <w:t xml:space="preserve"> </w:t>
      </w:r>
      <w:r w:rsidRPr="005C5CC4">
        <w:rPr>
          <w:rFonts w:ascii="Times New Roman" w:eastAsia="Times New Roman" w:hAnsi="Times New Roman" w:cs="Times New Roman"/>
          <w:color w:val="000000"/>
          <w:sz w:val="28"/>
          <w:szCs w:val="28"/>
          <w:lang w:eastAsia="ru-RU"/>
        </w:rPr>
        <w:t>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14:paraId="14C03715" w14:textId="77777777" w:rsid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p>
    <w:p w14:paraId="7988F203" w14:textId="77777777" w:rsidR="00820A9D" w:rsidRPr="005C5CC4" w:rsidRDefault="00820A9D"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p>
    <w:p w14:paraId="2D0DCBB7"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eastAsia="Times New Roman" w:hAnsi="Times New Roman" w:cs="Times New Roman"/>
          <w:b/>
          <w:bCs/>
          <w:color w:val="000000"/>
          <w:sz w:val="28"/>
          <w:szCs w:val="28"/>
          <w:lang w:val="en-US" w:eastAsia="ru-RU"/>
        </w:rPr>
        <w:t>V</w:t>
      </w:r>
      <w:r w:rsidRPr="005C5CC4">
        <w:rPr>
          <w:rFonts w:ascii="Times New Roman" w:eastAsia="Times New Roman" w:hAnsi="Times New Roman" w:cs="Times New Roman"/>
          <w:b/>
          <w:bCs/>
          <w:color w:val="000000"/>
          <w:sz w:val="28"/>
          <w:szCs w:val="28"/>
          <w:lang w:eastAsia="ru-RU"/>
        </w:rPr>
        <w:t xml:space="preserve">II. </w:t>
      </w:r>
      <w:r w:rsidR="006E12FA" w:rsidRPr="009C1FF5">
        <w:rPr>
          <w:rFonts w:ascii="Times New Roman" w:eastAsia="Times New Roman" w:hAnsi="Times New Roman" w:cs="Times New Roman"/>
          <w:b/>
          <w:bCs/>
          <w:color w:val="000000"/>
          <w:sz w:val="28"/>
          <w:szCs w:val="28"/>
          <w:lang w:eastAsia="ru-RU"/>
        </w:rPr>
        <w:t>Заключительные положения</w:t>
      </w:r>
      <w:r w:rsidR="006E12FA" w:rsidRPr="009C1FF5">
        <w:rPr>
          <w:rFonts w:ascii="Times New Roman" w:hAnsi="Times New Roman" w:cs="Times New Roman"/>
          <w:sz w:val="28"/>
          <w:szCs w:val="28"/>
        </w:rPr>
        <w:t xml:space="preserve"> </w:t>
      </w:r>
    </w:p>
    <w:p w14:paraId="054CEFF8"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7</w:t>
      </w:r>
      <w:r w:rsidR="006E12FA" w:rsidRPr="009C1FF5">
        <w:rPr>
          <w:rFonts w:ascii="Times New Roman" w:hAnsi="Times New Roman" w:cs="Times New Roman"/>
          <w:sz w:val="28"/>
          <w:szCs w:val="28"/>
        </w:rPr>
        <w:t xml:space="preserve">.1. После окончания соответствующего периода обучения по индивидуальному учебному плану обучающийся </w:t>
      </w:r>
      <w:r w:rsidRPr="009C1FF5">
        <w:rPr>
          <w:rFonts w:ascii="Times New Roman" w:hAnsi="Times New Roman" w:cs="Times New Roman"/>
          <w:sz w:val="28"/>
          <w:szCs w:val="28"/>
        </w:rPr>
        <w:t>по индивидуальному учебному плану</w:t>
      </w:r>
      <w:r w:rsidR="006E12FA" w:rsidRPr="009C1FF5">
        <w:rPr>
          <w:rFonts w:ascii="Times New Roman" w:hAnsi="Times New Roman" w:cs="Times New Roman"/>
          <w:sz w:val="28"/>
          <w:szCs w:val="28"/>
        </w:rPr>
        <w:t xml:space="preserve"> может продолжить обучение на общих основаниях. Обучающийся по индивидуальному учебному плану вправе на любом этапе обучения по решению родителей (законных представителей) продолжить образование в очной форме. </w:t>
      </w:r>
    </w:p>
    <w:p w14:paraId="739EB151"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7</w:t>
      </w:r>
      <w:r w:rsidR="006E12FA" w:rsidRPr="009C1FF5">
        <w:rPr>
          <w:rFonts w:ascii="Times New Roman" w:hAnsi="Times New Roman" w:cs="Times New Roman"/>
          <w:sz w:val="28"/>
          <w:szCs w:val="28"/>
        </w:rPr>
        <w:t xml:space="preserve">.2. Уровень учебных достижений обучающихся по индивидуальному учебному плану должен соответствовать требованиям Государственных образовательных стандартов. </w:t>
      </w:r>
    </w:p>
    <w:p w14:paraId="2A05616B"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7</w:t>
      </w:r>
      <w:r w:rsidR="006E12FA" w:rsidRPr="009C1FF5">
        <w:rPr>
          <w:rFonts w:ascii="Times New Roman" w:hAnsi="Times New Roman" w:cs="Times New Roman"/>
          <w:sz w:val="28"/>
          <w:szCs w:val="28"/>
        </w:rPr>
        <w:t xml:space="preserve">.3. Организация обучения и результаты оценивания обучающихся по индивидуальному учебному плану могут быть обжалованы родителями (законными представителями) в порядке, установленном законодательством Донецкой Народной Республики. </w:t>
      </w:r>
      <w:bookmarkStart w:id="2" w:name="_GoBack"/>
      <w:bookmarkEnd w:id="2"/>
    </w:p>
    <w:p w14:paraId="2B771C6A" w14:textId="77777777" w:rsidR="009C1FF5"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t>7</w:t>
      </w:r>
      <w:r w:rsidR="006E12FA" w:rsidRPr="009C1FF5">
        <w:rPr>
          <w:rFonts w:ascii="Times New Roman" w:hAnsi="Times New Roman" w:cs="Times New Roman"/>
          <w:sz w:val="28"/>
          <w:szCs w:val="28"/>
        </w:rPr>
        <w:t>.4. Финансирование обучения по индивидуальному учебному плану осуществляется за счет средств соответствующего бюджета Донецкой Народной Республики и других источников, не запрещенных законодательством Донецкой Народной Республики.</w:t>
      </w:r>
    </w:p>
    <w:p w14:paraId="1389E07B" w14:textId="77777777" w:rsidR="006E12FA" w:rsidRPr="009C1FF5" w:rsidRDefault="009C1FF5" w:rsidP="00493438">
      <w:pPr>
        <w:shd w:val="clear" w:color="auto" w:fill="FFFFFF"/>
        <w:spacing w:after="0" w:line="312" w:lineRule="auto"/>
        <w:ind w:firstLine="300"/>
        <w:jc w:val="both"/>
        <w:textAlignment w:val="baseline"/>
        <w:outlineLvl w:val="4"/>
        <w:rPr>
          <w:rFonts w:ascii="Times New Roman" w:hAnsi="Times New Roman" w:cs="Times New Roman"/>
          <w:sz w:val="28"/>
          <w:szCs w:val="28"/>
        </w:rPr>
      </w:pPr>
      <w:r w:rsidRPr="009C1FF5">
        <w:rPr>
          <w:rFonts w:ascii="Times New Roman" w:hAnsi="Times New Roman" w:cs="Times New Roman"/>
          <w:sz w:val="28"/>
          <w:szCs w:val="28"/>
        </w:rPr>
        <w:lastRenderedPageBreak/>
        <w:t xml:space="preserve"> 7</w:t>
      </w:r>
      <w:r w:rsidR="006E12FA" w:rsidRPr="009C1FF5">
        <w:rPr>
          <w:rFonts w:ascii="Times New Roman" w:hAnsi="Times New Roman" w:cs="Times New Roman"/>
          <w:sz w:val="28"/>
          <w:szCs w:val="28"/>
        </w:rPr>
        <w:t>.5.  Оплата труда педагогических работников за обучение по индивидуальному учебному плану осуществляется в соответствии с законодательством Донецкой Народной Республики.</w:t>
      </w:r>
    </w:p>
    <w:p w14:paraId="2B759D96" w14:textId="77777777" w:rsidR="00A50BE0" w:rsidRDefault="00A50BE0" w:rsidP="00493438">
      <w:pPr>
        <w:jc w:val="both"/>
      </w:pPr>
    </w:p>
    <w:sectPr w:rsidR="00A50BE0" w:rsidSect="00820A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5FF"/>
    <w:multiLevelType w:val="hybridMultilevel"/>
    <w:tmpl w:val="A9FE1326"/>
    <w:lvl w:ilvl="0" w:tplc="5100DFB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C4"/>
    <w:rsid w:val="00123DB7"/>
    <w:rsid w:val="00137FD9"/>
    <w:rsid w:val="00234861"/>
    <w:rsid w:val="0042271D"/>
    <w:rsid w:val="004325E7"/>
    <w:rsid w:val="004556D3"/>
    <w:rsid w:val="00493438"/>
    <w:rsid w:val="00497BE0"/>
    <w:rsid w:val="005C5CC4"/>
    <w:rsid w:val="006E12FA"/>
    <w:rsid w:val="00801520"/>
    <w:rsid w:val="00820A9D"/>
    <w:rsid w:val="009C1FF5"/>
    <w:rsid w:val="009F7CF3"/>
    <w:rsid w:val="00A50BE0"/>
    <w:rsid w:val="00C620F9"/>
    <w:rsid w:val="00DD0869"/>
    <w:rsid w:val="00E2519D"/>
    <w:rsid w:val="00E8112D"/>
    <w:rsid w:val="00F63933"/>
    <w:rsid w:val="00FC4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C5C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CC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C5CC4"/>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5C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5CC4"/>
    <w:rPr>
      <w:b/>
      <w:bCs/>
    </w:rPr>
  </w:style>
  <w:style w:type="paragraph" w:customStyle="1" w:styleId="normacttext">
    <w:name w:val="norm_act_text"/>
    <w:basedOn w:val="a"/>
    <w:rsid w:val="005C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5CC4"/>
    <w:rPr>
      <w:i/>
      <w:iCs/>
    </w:rPr>
  </w:style>
  <w:style w:type="table" w:styleId="a5">
    <w:name w:val="Table Grid"/>
    <w:basedOn w:val="a1"/>
    <w:uiPriority w:val="59"/>
    <w:rsid w:val="005C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5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5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C5C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CC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C5CC4"/>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5C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5CC4"/>
    <w:rPr>
      <w:b/>
      <w:bCs/>
    </w:rPr>
  </w:style>
  <w:style w:type="paragraph" w:customStyle="1" w:styleId="normacttext">
    <w:name w:val="norm_act_text"/>
    <w:basedOn w:val="a"/>
    <w:rsid w:val="005C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5CC4"/>
    <w:rPr>
      <w:i/>
      <w:iCs/>
    </w:rPr>
  </w:style>
  <w:style w:type="table" w:styleId="a5">
    <w:name w:val="Table Grid"/>
    <w:basedOn w:val="a1"/>
    <w:uiPriority w:val="59"/>
    <w:rsid w:val="005C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2020-03-26T05:58:00Z</cp:lastPrinted>
  <dcterms:created xsi:type="dcterms:W3CDTF">2020-03-26T06:03:00Z</dcterms:created>
  <dcterms:modified xsi:type="dcterms:W3CDTF">2020-03-26T06:03:00Z</dcterms:modified>
</cp:coreProperties>
</file>