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74" w:rsidRPr="00832582" w:rsidRDefault="004A3B74" w:rsidP="00D532ED">
      <w:pPr>
        <w:spacing w:before="100" w:beforeAutospacing="1" w:after="100" w:afterAutospacing="1"/>
        <w:rPr>
          <w:b/>
          <w:bCs/>
          <w:kern w:val="36"/>
          <w:sz w:val="32"/>
          <w:szCs w:val="32"/>
          <w:lang w:eastAsia="ru-RU"/>
        </w:rPr>
      </w:pPr>
      <w:r w:rsidRPr="00832582">
        <w:rPr>
          <w:b/>
          <w:bCs/>
          <w:kern w:val="36"/>
          <w:sz w:val="32"/>
          <w:szCs w:val="32"/>
          <w:lang w:eastAsia="ru-RU"/>
        </w:rPr>
        <w:t xml:space="preserve">Урок </w:t>
      </w:r>
      <w:r w:rsidR="008C27BF">
        <w:rPr>
          <w:b/>
          <w:bCs/>
          <w:kern w:val="36"/>
          <w:sz w:val="32"/>
          <w:szCs w:val="32"/>
          <w:lang w:val="en-US" w:eastAsia="ru-RU"/>
        </w:rPr>
        <w:t xml:space="preserve"> </w:t>
      </w:r>
      <w:r w:rsidRPr="00832582">
        <w:rPr>
          <w:b/>
          <w:bCs/>
          <w:kern w:val="36"/>
          <w:sz w:val="32"/>
          <w:szCs w:val="32"/>
          <w:lang w:eastAsia="ru-RU"/>
        </w:rPr>
        <w:t xml:space="preserve">по </w:t>
      </w:r>
      <w:r w:rsidR="008C27BF">
        <w:rPr>
          <w:b/>
          <w:bCs/>
          <w:kern w:val="36"/>
          <w:sz w:val="32"/>
          <w:szCs w:val="32"/>
          <w:lang w:eastAsia="ru-RU"/>
        </w:rPr>
        <w:t xml:space="preserve">геометрии по </w:t>
      </w:r>
      <w:r w:rsidRPr="00832582">
        <w:rPr>
          <w:b/>
          <w:bCs/>
          <w:kern w:val="36"/>
          <w:sz w:val="32"/>
          <w:szCs w:val="32"/>
          <w:lang w:eastAsia="ru-RU"/>
        </w:rPr>
        <w:t>теме "Теорема косинусов"</w:t>
      </w:r>
    </w:p>
    <w:p w:rsidR="004A3B74" w:rsidRPr="00D532ED" w:rsidRDefault="008C27BF" w:rsidP="00D557CF">
      <w:pPr>
        <w:spacing w:before="100" w:beforeAutospacing="1" w:after="100" w:afterAutospacing="1"/>
        <w:jc w:val="left"/>
        <w:rPr>
          <w:lang w:eastAsia="ru-RU"/>
        </w:rPr>
      </w:pPr>
      <w:r>
        <w:rPr>
          <w:b/>
          <w:bCs/>
          <w:lang w:eastAsia="ru-RU"/>
        </w:rPr>
        <w:t>Повторение:</w:t>
      </w:r>
    </w:p>
    <w:p w:rsidR="004A3B74" w:rsidRPr="00D532ED" w:rsidRDefault="008C27BF" w:rsidP="00D557CF">
      <w:pPr>
        <w:spacing w:before="100" w:beforeAutospacing="1" w:after="100" w:afterAutospacing="1"/>
        <w:jc w:val="left"/>
        <w:rPr>
          <w:lang w:eastAsia="ru-RU"/>
        </w:rPr>
      </w:pPr>
      <w:r>
        <w:rPr>
          <w:lang w:eastAsia="ru-RU"/>
        </w:rPr>
        <w:t>Вспомним понятие  косинуса, ответив на вопросы</w:t>
      </w:r>
      <w:r w:rsidR="004A3B74" w:rsidRPr="00D532ED">
        <w:rPr>
          <w:lang w:eastAsia="ru-RU"/>
        </w:rPr>
        <w:t xml:space="preserve">: </w:t>
      </w:r>
    </w:p>
    <w:p w:rsidR="004A3B74" w:rsidRPr="00D532ED" w:rsidRDefault="004A3B74" w:rsidP="00D557CF">
      <w:pPr>
        <w:numPr>
          <w:ilvl w:val="0"/>
          <w:numId w:val="2"/>
        </w:numPr>
        <w:spacing w:before="100" w:beforeAutospacing="1" w:after="100" w:afterAutospacing="1"/>
        <w:jc w:val="left"/>
        <w:rPr>
          <w:lang w:eastAsia="ru-RU"/>
        </w:rPr>
      </w:pPr>
      <w:r w:rsidRPr="00D532ED">
        <w:rPr>
          <w:lang w:eastAsia="ru-RU"/>
        </w:rPr>
        <w:t>определение;</w:t>
      </w:r>
    </w:p>
    <w:p w:rsidR="004A3B74" w:rsidRPr="00D532ED" w:rsidRDefault="004A3B74" w:rsidP="00D557CF">
      <w:pPr>
        <w:numPr>
          <w:ilvl w:val="0"/>
          <w:numId w:val="2"/>
        </w:numPr>
        <w:spacing w:before="100" w:beforeAutospacing="1" w:after="100" w:afterAutospacing="1"/>
        <w:jc w:val="left"/>
        <w:rPr>
          <w:lang w:eastAsia="ru-RU"/>
        </w:rPr>
      </w:pPr>
      <w:r w:rsidRPr="00D532ED">
        <w:rPr>
          <w:lang w:eastAsia="ru-RU"/>
        </w:rPr>
        <w:t>значения косинусов некоторых углов от от  0</w:t>
      </w:r>
      <w:r w:rsidRPr="00D532ED">
        <w:rPr>
          <w:vertAlign w:val="superscript"/>
          <w:lang w:eastAsia="ru-RU"/>
        </w:rPr>
        <w:t>о</w:t>
      </w:r>
      <w:r w:rsidRPr="00D532ED">
        <w:rPr>
          <w:lang w:eastAsia="ru-RU"/>
        </w:rPr>
        <w:t xml:space="preserve"> до 90</w:t>
      </w:r>
      <w:r w:rsidRPr="00D532ED">
        <w:rPr>
          <w:vertAlign w:val="superscript"/>
          <w:lang w:eastAsia="ru-RU"/>
        </w:rPr>
        <w:t>о</w:t>
      </w:r>
      <w:r w:rsidRPr="00D532ED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4A3B74" w:rsidRPr="00D532ED" w:rsidRDefault="004A3B74" w:rsidP="00D557CF">
      <w:pPr>
        <w:numPr>
          <w:ilvl w:val="0"/>
          <w:numId w:val="2"/>
        </w:numPr>
        <w:spacing w:before="100" w:beforeAutospacing="1" w:after="100" w:afterAutospacing="1"/>
        <w:jc w:val="left"/>
        <w:rPr>
          <w:lang w:eastAsia="ru-RU"/>
        </w:rPr>
      </w:pPr>
      <w:r w:rsidRPr="00D532ED">
        <w:rPr>
          <w:lang w:eastAsia="ru-RU"/>
        </w:rPr>
        <w:t>свойство косинусов равных углов;</w:t>
      </w:r>
    </w:p>
    <w:p w:rsidR="004A3B74" w:rsidRPr="00D532ED" w:rsidRDefault="004A3B74" w:rsidP="00D557CF">
      <w:pPr>
        <w:numPr>
          <w:ilvl w:val="0"/>
          <w:numId w:val="2"/>
        </w:numPr>
        <w:spacing w:before="100" w:beforeAutospacing="1" w:after="100" w:afterAutospacing="1"/>
        <w:jc w:val="left"/>
        <w:rPr>
          <w:lang w:eastAsia="ru-RU"/>
        </w:rPr>
      </w:pPr>
      <w:r w:rsidRPr="00D532ED">
        <w:rPr>
          <w:lang w:eastAsia="ru-RU"/>
        </w:rPr>
        <w:t>свойство косинусов углов, значения которых увеличиваются от  0</w:t>
      </w:r>
      <w:r w:rsidRPr="00D532ED">
        <w:rPr>
          <w:vertAlign w:val="superscript"/>
          <w:lang w:eastAsia="ru-RU"/>
        </w:rPr>
        <w:t>о</w:t>
      </w:r>
      <w:r w:rsidRPr="00D532ED">
        <w:rPr>
          <w:lang w:eastAsia="ru-RU"/>
        </w:rPr>
        <w:t xml:space="preserve"> до 90</w:t>
      </w:r>
      <w:r w:rsidRPr="00D532ED">
        <w:rPr>
          <w:vertAlign w:val="superscript"/>
          <w:lang w:eastAsia="ru-RU"/>
        </w:rPr>
        <w:t>о</w:t>
      </w:r>
      <w:r w:rsidRPr="00D532ED">
        <w:rPr>
          <w:lang w:eastAsia="ru-RU"/>
        </w:rPr>
        <w:t>.</w:t>
      </w:r>
    </w:p>
    <w:p w:rsidR="004A3B74" w:rsidRPr="00D532ED" w:rsidRDefault="004A3B74" w:rsidP="00D557CF">
      <w:pPr>
        <w:spacing w:before="100" w:beforeAutospacing="1" w:after="100" w:afterAutospacing="1"/>
        <w:jc w:val="left"/>
        <w:rPr>
          <w:lang w:eastAsia="ru-RU"/>
        </w:rPr>
      </w:pPr>
      <w:r w:rsidRPr="00D532ED">
        <w:rPr>
          <w:lang w:eastAsia="ru-RU"/>
        </w:rPr>
        <w:t>Используя треугольник  АВС, </w:t>
      </w:r>
      <w:r w:rsidR="00DC3E77">
        <w:rPr>
          <w:lang w:eastAsia="ru-RU"/>
        </w:rPr>
        <w:t xml:space="preserve">устно </w:t>
      </w:r>
      <w:r w:rsidRPr="00D532ED">
        <w:rPr>
          <w:lang w:eastAsia="ru-RU"/>
        </w:rPr>
        <w:t xml:space="preserve"> найдите синус угла А и  косинус угла А.Сделайте вывод.</w:t>
      </w:r>
    </w:p>
    <w:p w:rsidR="004A3B74" w:rsidRPr="00D532ED" w:rsidRDefault="00DC3E77" w:rsidP="00D557CF">
      <w:pPr>
        <w:spacing w:before="100" w:beforeAutospacing="1" w:after="100" w:afterAutospacing="1"/>
        <w:jc w:val="left"/>
        <w:rPr>
          <w:lang w:eastAsia="ru-RU"/>
        </w:rPr>
      </w:pPr>
      <w:r>
        <w:rPr>
          <w:lang w:eastAsia="ru-RU"/>
        </w:rPr>
        <w:t>!!!</w:t>
      </w:r>
      <w:r w:rsidR="004A3B74" w:rsidRPr="00D532ED">
        <w:rPr>
          <w:lang w:eastAsia="ru-RU"/>
        </w:rPr>
        <w:t xml:space="preserve"> Острые углы А и В прямоугольного треугольника АВС дополняют друг друга до 90</w:t>
      </w:r>
      <w:r w:rsidR="004A3B74" w:rsidRPr="00D532ED">
        <w:rPr>
          <w:vertAlign w:val="superscript"/>
          <w:lang w:eastAsia="ru-RU"/>
        </w:rPr>
        <w:t>о</w:t>
      </w:r>
      <w:r w:rsidR="004A3B74" w:rsidRPr="00D532ED">
        <w:rPr>
          <w:lang w:eastAsia="ru-RU"/>
        </w:rPr>
        <w:t xml:space="preserve"> и являются дополнительными.</w:t>
      </w:r>
    </w:p>
    <w:p w:rsidR="004A3B74" w:rsidRPr="00D532ED" w:rsidRDefault="008436C1" w:rsidP="00D557CF">
      <w:pPr>
        <w:spacing w:before="100" w:beforeAutospacing="1" w:after="100" w:afterAutospacing="1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89350" cy="1781175"/>
            <wp:effectExtent l="0" t="0" r="6350" b="9525"/>
            <wp:docPr id="1" name="Рисунок 2" descr="http://festival.1september.ru/articles/5143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14356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74" w:rsidRPr="008C27BF" w:rsidRDefault="004A3B74" w:rsidP="00D557CF">
      <w:pPr>
        <w:spacing w:before="100" w:beforeAutospacing="1" w:after="100" w:afterAutospacing="1"/>
        <w:jc w:val="left"/>
        <w:rPr>
          <w:b/>
          <w:lang w:eastAsia="ru-RU"/>
        </w:rPr>
      </w:pPr>
      <w:r w:rsidRPr="008C27BF">
        <w:rPr>
          <w:b/>
          <w:bCs/>
          <w:lang w:eastAsia="ru-RU"/>
        </w:rPr>
        <w:t>Вывод:</w:t>
      </w:r>
      <w:r w:rsidRPr="008C27BF">
        <w:rPr>
          <w:b/>
          <w:lang w:eastAsia="ru-RU"/>
        </w:rPr>
        <w:t xml:space="preserve"> Косинус острого угла равен синусу дополнительного угла.</w:t>
      </w:r>
    </w:p>
    <w:p w:rsidR="004A3B74" w:rsidRPr="00DC3E77" w:rsidRDefault="008C27BF" w:rsidP="00D557CF">
      <w:pPr>
        <w:spacing w:before="100" w:beforeAutospacing="1" w:after="100" w:afterAutospacing="1"/>
        <w:jc w:val="left"/>
        <w:rPr>
          <w:u w:val="single"/>
          <w:lang w:eastAsia="ru-RU"/>
        </w:rPr>
      </w:pPr>
      <w:r w:rsidRPr="00DC3E77">
        <w:rPr>
          <w:b/>
          <w:bCs/>
          <w:u w:val="single"/>
          <w:lang w:eastAsia="ru-RU"/>
        </w:rPr>
        <w:t>И</w:t>
      </w:r>
      <w:r w:rsidR="004A3B74" w:rsidRPr="00DC3E77">
        <w:rPr>
          <w:b/>
          <w:bCs/>
          <w:u w:val="single"/>
          <w:lang w:eastAsia="ru-RU"/>
        </w:rPr>
        <w:t>зучения нового материала.  Теорема</w:t>
      </w:r>
      <w:r w:rsidRPr="00DC3E77">
        <w:rPr>
          <w:b/>
          <w:bCs/>
          <w:u w:val="single"/>
          <w:lang w:eastAsia="ru-RU"/>
        </w:rPr>
        <w:t xml:space="preserve"> косинусов.</w:t>
      </w:r>
    </w:p>
    <w:p w:rsidR="004A3B74" w:rsidRPr="008C27BF" w:rsidRDefault="004A3B74" w:rsidP="00D557CF">
      <w:pPr>
        <w:spacing w:before="100" w:beforeAutospacing="1" w:after="100" w:afterAutospacing="1"/>
        <w:jc w:val="left"/>
        <w:rPr>
          <w:b/>
          <w:lang w:eastAsia="ru-RU"/>
        </w:rPr>
      </w:pPr>
      <w:r w:rsidRPr="008C27BF">
        <w:rPr>
          <w:b/>
          <w:lang w:eastAsia="ru-RU"/>
        </w:rPr>
        <w:t>В каждом треугольнике  квадрат  любой стороны равен сумме квадратов двух других сторон минус удвоенное произведение этих сторон на косинус угла между ними.</w:t>
      </w:r>
    </w:p>
    <w:p w:rsidR="004A3B74" w:rsidRPr="00D532ED" w:rsidRDefault="004A3B74" w:rsidP="00D557CF">
      <w:pPr>
        <w:spacing w:before="100" w:beforeAutospacing="1" w:after="100" w:afterAutospacing="1"/>
        <w:jc w:val="left"/>
        <w:rPr>
          <w:lang w:eastAsia="ru-RU"/>
        </w:rPr>
      </w:pPr>
      <w:r w:rsidRPr="00D532ED">
        <w:rPr>
          <w:i/>
          <w:iCs/>
          <w:lang w:eastAsia="ru-RU"/>
        </w:rPr>
        <w:t xml:space="preserve">Дано: </w:t>
      </w:r>
      <w:r w:rsidR="008436C1">
        <w:rPr>
          <w:noProof/>
          <w:lang w:eastAsia="ru-RU"/>
        </w:rPr>
        <w:drawing>
          <wp:inline distT="0" distB="0" distL="0" distR="0">
            <wp:extent cx="103505" cy="119380"/>
            <wp:effectExtent l="0" t="0" r="0" b="0"/>
            <wp:docPr id="12" name="Рисунок 13" descr="http://festival.1september.ru/articles/5143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estival.1september.ru/articles/514356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2ED">
        <w:rPr>
          <w:lang w:eastAsia="ru-RU"/>
        </w:rPr>
        <w:t xml:space="preserve">АВС АВ = </w:t>
      </w:r>
      <w:r w:rsidRPr="00D532ED">
        <w:rPr>
          <w:i/>
          <w:iCs/>
          <w:lang w:eastAsia="ru-RU"/>
        </w:rPr>
        <w:t>с</w:t>
      </w:r>
      <w:r w:rsidRPr="00D532ED">
        <w:rPr>
          <w:lang w:eastAsia="ru-RU"/>
        </w:rPr>
        <w:t xml:space="preserve">, АС = </w:t>
      </w:r>
      <w:r w:rsidRPr="00D532ED">
        <w:rPr>
          <w:i/>
          <w:iCs/>
          <w:lang w:eastAsia="ru-RU"/>
        </w:rPr>
        <w:t>b</w:t>
      </w:r>
      <w:r w:rsidRPr="00D532ED">
        <w:rPr>
          <w:lang w:eastAsia="ru-RU"/>
        </w:rPr>
        <w:t xml:space="preserve">, ВС = </w:t>
      </w:r>
      <w:r w:rsidRPr="00D532ED">
        <w:rPr>
          <w:i/>
          <w:iCs/>
          <w:lang w:eastAsia="ru-RU"/>
        </w:rPr>
        <w:t>а</w:t>
      </w:r>
      <w:r w:rsidRPr="00D532ED">
        <w:rPr>
          <w:lang w:eastAsia="ru-RU"/>
        </w:rPr>
        <w:br/>
      </w:r>
      <w:r w:rsidRPr="00D532ED">
        <w:rPr>
          <w:i/>
          <w:iCs/>
          <w:lang w:eastAsia="ru-RU"/>
        </w:rPr>
        <w:t>Доказать: c</w:t>
      </w:r>
      <w:r w:rsidRPr="00D532ED">
        <w:rPr>
          <w:vertAlign w:val="superscript"/>
          <w:lang w:eastAsia="ru-RU"/>
        </w:rPr>
        <w:t>2</w:t>
      </w:r>
      <w:r w:rsidRPr="00D532ED">
        <w:rPr>
          <w:lang w:eastAsia="ru-RU"/>
        </w:rPr>
        <w:t xml:space="preserve"> = </w:t>
      </w:r>
      <w:r w:rsidRPr="00D532ED">
        <w:rPr>
          <w:i/>
          <w:iCs/>
          <w:lang w:eastAsia="ru-RU"/>
        </w:rPr>
        <w:t>a</w:t>
      </w:r>
      <w:r w:rsidRPr="00D532ED">
        <w:rPr>
          <w:vertAlign w:val="superscript"/>
          <w:lang w:eastAsia="ru-RU"/>
        </w:rPr>
        <w:t>2</w:t>
      </w:r>
      <w:r w:rsidRPr="00D532ED">
        <w:rPr>
          <w:lang w:eastAsia="ru-RU"/>
        </w:rPr>
        <w:t xml:space="preserve"> + </w:t>
      </w:r>
      <w:r w:rsidRPr="00D532ED">
        <w:rPr>
          <w:i/>
          <w:iCs/>
          <w:lang w:eastAsia="ru-RU"/>
        </w:rPr>
        <w:t>b</w:t>
      </w:r>
      <w:r w:rsidRPr="00D532ED">
        <w:rPr>
          <w:vertAlign w:val="superscript"/>
          <w:lang w:eastAsia="ru-RU"/>
        </w:rPr>
        <w:t>2</w:t>
      </w:r>
      <w:r w:rsidRPr="00D532ED">
        <w:rPr>
          <w:lang w:eastAsia="ru-RU"/>
        </w:rPr>
        <w:t xml:space="preserve"> – 2 abcos</w:t>
      </w:r>
      <w:r w:rsidRPr="00D532ED">
        <w:rPr>
          <w:i/>
          <w:iCs/>
          <w:lang w:eastAsia="ru-RU"/>
        </w:rPr>
        <w:t>C</w:t>
      </w:r>
      <w:r w:rsidRPr="00D532ED">
        <w:rPr>
          <w:lang w:eastAsia="ru-RU"/>
        </w:rPr>
        <w:br/>
      </w:r>
      <w:r w:rsidRPr="00D532ED">
        <w:rPr>
          <w:i/>
          <w:iCs/>
          <w:lang w:eastAsia="ru-RU"/>
        </w:rPr>
        <w:t>Доказательство.</w:t>
      </w:r>
      <w:r w:rsidRPr="00D532ED">
        <w:rPr>
          <w:lang w:eastAsia="ru-RU"/>
        </w:rPr>
        <w:br/>
        <w:t xml:space="preserve">А) если </w:t>
      </w:r>
      <w:r w:rsidR="008C27BF">
        <w:rPr>
          <w:lang w:eastAsia="ru-RU"/>
        </w:rPr>
        <w:t>угол С =90°</w:t>
      </w:r>
      <w:r w:rsidRPr="00D532ED">
        <w:rPr>
          <w:lang w:eastAsia="ru-RU"/>
        </w:rPr>
        <w:t>, тогда cos</w:t>
      </w:r>
      <w:r w:rsidRPr="00D532ED">
        <w:rPr>
          <w:i/>
          <w:iCs/>
          <w:lang w:eastAsia="ru-RU"/>
        </w:rPr>
        <w:t>C</w:t>
      </w:r>
      <w:r w:rsidRPr="00D532ED">
        <w:rPr>
          <w:lang w:eastAsia="ru-RU"/>
        </w:rPr>
        <w:t xml:space="preserve"> = 0 и </w:t>
      </w:r>
      <w:r w:rsidRPr="00D532ED">
        <w:rPr>
          <w:b/>
          <w:bCs/>
          <w:i/>
          <w:iCs/>
          <w:lang w:eastAsia="ru-RU"/>
        </w:rPr>
        <w:t>c</w:t>
      </w:r>
      <w:r w:rsidRPr="00D532ED">
        <w:rPr>
          <w:b/>
          <w:bCs/>
          <w:vertAlign w:val="superscript"/>
          <w:lang w:eastAsia="ru-RU"/>
        </w:rPr>
        <w:t>2</w:t>
      </w:r>
      <w:r w:rsidRPr="00D532ED">
        <w:rPr>
          <w:b/>
          <w:bCs/>
          <w:lang w:eastAsia="ru-RU"/>
        </w:rPr>
        <w:t xml:space="preserve"> = </w:t>
      </w:r>
      <w:r w:rsidRPr="00D532ED">
        <w:rPr>
          <w:b/>
          <w:bCs/>
          <w:i/>
          <w:iCs/>
          <w:lang w:eastAsia="ru-RU"/>
        </w:rPr>
        <w:t>a</w:t>
      </w:r>
      <w:r w:rsidRPr="00D532ED">
        <w:rPr>
          <w:b/>
          <w:bCs/>
          <w:vertAlign w:val="superscript"/>
          <w:lang w:eastAsia="ru-RU"/>
        </w:rPr>
        <w:t>2</w:t>
      </w:r>
      <w:r w:rsidRPr="00D532ED">
        <w:rPr>
          <w:b/>
          <w:bCs/>
          <w:lang w:eastAsia="ru-RU"/>
        </w:rPr>
        <w:t xml:space="preserve"> + </w:t>
      </w:r>
      <w:r w:rsidRPr="00D532ED">
        <w:rPr>
          <w:b/>
          <w:bCs/>
          <w:i/>
          <w:iCs/>
          <w:lang w:eastAsia="ru-RU"/>
        </w:rPr>
        <w:t>b</w:t>
      </w:r>
      <w:r w:rsidRPr="00D532ED">
        <w:rPr>
          <w:b/>
          <w:bCs/>
          <w:vertAlign w:val="superscript"/>
          <w:lang w:eastAsia="ru-RU"/>
        </w:rPr>
        <w:t>2</w:t>
      </w:r>
      <w:r w:rsidRPr="00D532ED">
        <w:rPr>
          <w:lang w:eastAsia="ru-RU"/>
        </w:rPr>
        <w:t xml:space="preserve"> (Теорема Пифагора); </w:t>
      </w:r>
      <w:r w:rsidRPr="00D532ED">
        <w:rPr>
          <w:lang w:eastAsia="ru-RU"/>
        </w:rPr>
        <w:br/>
      </w:r>
      <w:r w:rsidR="00DC3E77"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1A4B5549" wp14:editId="5713A2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685" cy="1228090"/>
            <wp:effectExtent l="0" t="0" r="0" b="0"/>
            <wp:wrapSquare wrapText="bothSides"/>
            <wp:docPr id="16" name="Рисунок 3" descr="http://festival.1september.ru/articles/51435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14356/img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89" cy="1229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2ED">
        <w:rPr>
          <w:lang w:eastAsia="ru-RU"/>
        </w:rPr>
        <w:t xml:space="preserve">Б) если  </w:t>
      </w:r>
      <w:r w:rsidR="008C27BF">
        <w:rPr>
          <w:lang w:eastAsia="ru-RU"/>
        </w:rPr>
        <w:t xml:space="preserve">С </w:t>
      </w:r>
      <w:r w:rsidRPr="00D532ED">
        <w:rPr>
          <w:lang w:eastAsia="ru-RU"/>
        </w:rPr>
        <w:t>– острый, то для доказательства применим алгоритм:</w:t>
      </w:r>
    </w:p>
    <w:p w:rsidR="004A3B74" w:rsidRPr="00D532ED" w:rsidRDefault="004A3B74" w:rsidP="00D557CF">
      <w:pPr>
        <w:spacing w:before="100" w:beforeAutospacing="1" w:after="100" w:afterAutospacing="1"/>
        <w:jc w:val="left"/>
        <w:rPr>
          <w:lang w:val="en-US" w:eastAsia="ru-RU"/>
        </w:rPr>
      </w:pPr>
      <w:r w:rsidRPr="00D532ED">
        <w:rPr>
          <w:lang w:eastAsia="ru-RU"/>
        </w:rPr>
        <w:t xml:space="preserve">Пусть АД – высота, АД = </w:t>
      </w:r>
      <w:r w:rsidRPr="00D532ED">
        <w:rPr>
          <w:i/>
          <w:iCs/>
          <w:lang w:eastAsia="ru-RU"/>
        </w:rPr>
        <w:t>h</w:t>
      </w:r>
      <w:r w:rsidRPr="00D532ED">
        <w:rPr>
          <w:lang w:eastAsia="ru-RU"/>
        </w:rPr>
        <w:t xml:space="preserve">. Из </w:t>
      </w:r>
      <w:r w:rsidR="008436C1">
        <w:rPr>
          <w:noProof/>
          <w:lang w:eastAsia="ru-RU"/>
        </w:rPr>
        <w:drawing>
          <wp:inline distT="0" distB="0" distL="0" distR="0">
            <wp:extent cx="103505" cy="119380"/>
            <wp:effectExtent l="0" t="0" r="0" b="0"/>
            <wp:docPr id="13" name="Рисунок 14" descr="http://festival.1september.ru/articles/5143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514356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2ED">
        <w:rPr>
          <w:lang w:eastAsia="ru-RU"/>
        </w:rPr>
        <w:t xml:space="preserve">АДС : </w:t>
      </w:r>
      <w:r w:rsidRPr="00D532ED">
        <w:rPr>
          <w:i/>
          <w:iCs/>
          <w:lang w:eastAsia="ru-RU"/>
        </w:rPr>
        <w:t>а</w:t>
      </w:r>
      <w:r w:rsidRPr="00D532ED">
        <w:rPr>
          <w:i/>
          <w:iCs/>
          <w:vertAlign w:val="subscript"/>
          <w:lang w:eastAsia="ru-RU"/>
        </w:rPr>
        <w:t>1</w:t>
      </w:r>
      <w:r w:rsidRPr="00D532ED">
        <w:rPr>
          <w:lang w:eastAsia="ru-RU"/>
        </w:rPr>
        <w:t xml:space="preserve"> = </w:t>
      </w:r>
      <w:r w:rsidRPr="00D532ED">
        <w:rPr>
          <w:i/>
          <w:iCs/>
          <w:lang w:eastAsia="ru-RU"/>
        </w:rPr>
        <w:t>b</w:t>
      </w:r>
      <w:r w:rsidRPr="00D532ED">
        <w:rPr>
          <w:lang w:eastAsia="ru-RU"/>
        </w:rPr>
        <w:t>cos</w:t>
      </w:r>
      <w:r w:rsidRPr="00D532ED">
        <w:rPr>
          <w:i/>
          <w:iCs/>
          <w:lang w:eastAsia="ru-RU"/>
        </w:rPr>
        <w:t>C</w:t>
      </w:r>
      <w:r w:rsidRPr="00D532ED">
        <w:rPr>
          <w:lang w:eastAsia="ru-RU"/>
        </w:rPr>
        <w:t xml:space="preserve">; </w:t>
      </w:r>
      <w:r w:rsidRPr="00D532ED">
        <w:rPr>
          <w:i/>
          <w:iCs/>
          <w:lang w:eastAsia="ru-RU"/>
        </w:rPr>
        <w:t>h</w:t>
      </w:r>
      <w:r w:rsidRPr="00D532ED">
        <w:rPr>
          <w:vertAlign w:val="superscript"/>
          <w:lang w:eastAsia="ru-RU"/>
        </w:rPr>
        <w:t>2</w:t>
      </w:r>
      <w:r w:rsidRPr="00D532ED">
        <w:rPr>
          <w:lang w:eastAsia="ru-RU"/>
        </w:rPr>
        <w:t xml:space="preserve"> = </w:t>
      </w:r>
      <w:r w:rsidRPr="00D532ED">
        <w:rPr>
          <w:i/>
          <w:iCs/>
          <w:lang w:eastAsia="ru-RU"/>
        </w:rPr>
        <w:t>b</w:t>
      </w:r>
      <w:r w:rsidRPr="00D532ED">
        <w:rPr>
          <w:vertAlign w:val="superscript"/>
          <w:lang w:eastAsia="ru-RU"/>
        </w:rPr>
        <w:t>2</w:t>
      </w:r>
      <w:r w:rsidRPr="00D532ED">
        <w:rPr>
          <w:lang w:eastAsia="ru-RU"/>
        </w:rPr>
        <w:t xml:space="preserve"> – </w:t>
      </w:r>
      <w:r w:rsidRPr="00D532ED">
        <w:rPr>
          <w:i/>
          <w:iCs/>
          <w:lang w:eastAsia="ru-RU"/>
        </w:rPr>
        <w:t>a</w:t>
      </w:r>
      <w:r w:rsidRPr="00D532ED">
        <w:rPr>
          <w:i/>
          <w:iCs/>
          <w:vertAlign w:val="subscript"/>
          <w:lang w:eastAsia="ru-RU"/>
        </w:rPr>
        <w:t>1</w:t>
      </w:r>
      <w:r w:rsidRPr="00D532ED">
        <w:rPr>
          <w:vertAlign w:val="superscript"/>
          <w:lang w:eastAsia="ru-RU"/>
        </w:rPr>
        <w:t>2</w:t>
      </w:r>
      <w:r w:rsidRPr="00D532ED">
        <w:rPr>
          <w:lang w:eastAsia="ru-RU"/>
        </w:rPr>
        <w:t>.</w:t>
      </w:r>
      <w:r w:rsidRPr="00D532ED">
        <w:rPr>
          <w:lang w:eastAsia="ru-RU"/>
        </w:rPr>
        <w:br/>
        <w:t>Из</w:t>
      </w:r>
      <w:r w:rsidRPr="00D532ED">
        <w:rPr>
          <w:lang w:val="en-US" w:eastAsia="ru-RU"/>
        </w:rPr>
        <w:t xml:space="preserve"> </w:t>
      </w:r>
      <w:r w:rsidR="008436C1">
        <w:rPr>
          <w:noProof/>
          <w:lang w:eastAsia="ru-RU"/>
        </w:rPr>
        <w:drawing>
          <wp:inline distT="0" distB="0" distL="0" distR="0">
            <wp:extent cx="103505" cy="127000"/>
            <wp:effectExtent l="0" t="0" r="0" b="6350"/>
            <wp:docPr id="14" name="Рисунок 15" descr="http://festival.1september.ru/articles/5143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estival.1september.ru/articles/514356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2ED">
        <w:rPr>
          <w:lang w:eastAsia="ru-RU"/>
        </w:rPr>
        <w:t>АДВ</w:t>
      </w:r>
      <w:r w:rsidRPr="00D532ED">
        <w:rPr>
          <w:lang w:val="en-US" w:eastAsia="ru-RU"/>
        </w:rPr>
        <w:t xml:space="preserve">  </w:t>
      </w:r>
      <w:r w:rsidRPr="00D532ED">
        <w:rPr>
          <w:i/>
          <w:iCs/>
          <w:lang w:eastAsia="ru-RU"/>
        </w:rPr>
        <w:t>с</w:t>
      </w:r>
      <w:r w:rsidRPr="00D532ED">
        <w:rPr>
          <w:vertAlign w:val="superscript"/>
          <w:lang w:val="en-US" w:eastAsia="ru-RU"/>
        </w:rPr>
        <w:t>2</w:t>
      </w:r>
      <w:r w:rsidRPr="00D532ED">
        <w:rPr>
          <w:lang w:val="en-US" w:eastAsia="ru-RU"/>
        </w:rPr>
        <w:t xml:space="preserve"> = </w:t>
      </w:r>
      <w:r w:rsidRPr="00D532ED">
        <w:rPr>
          <w:i/>
          <w:iCs/>
          <w:lang w:val="en-US" w:eastAsia="ru-RU"/>
        </w:rPr>
        <w:t>h</w:t>
      </w:r>
      <w:r w:rsidRPr="00D532ED">
        <w:rPr>
          <w:vertAlign w:val="superscript"/>
          <w:lang w:val="en-US" w:eastAsia="ru-RU"/>
        </w:rPr>
        <w:t>2</w:t>
      </w:r>
      <w:r w:rsidRPr="00D532ED">
        <w:rPr>
          <w:lang w:val="en-US" w:eastAsia="ru-RU"/>
        </w:rPr>
        <w:t xml:space="preserve"> + (</w:t>
      </w:r>
      <w:r w:rsidRPr="00D532ED">
        <w:rPr>
          <w:i/>
          <w:iCs/>
          <w:lang w:val="en-US" w:eastAsia="ru-RU"/>
        </w:rPr>
        <w:t>a</w:t>
      </w:r>
      <w:r w:rsidRPr="00D532ED">
        <w:rPr>
          <w:lang w:val="en-US" w:eastAsia="ru-RU"/>
        </w:rPr>
        <w:t xml:space="preserve"> – </w:t>
      </w:r>
      <w:r w:rsidRPr="00D532ED">
        <w:rPr>
          <w:i/>
          <w:iCs/>
          <w:lang w:val="en-US" w:eastAsia="ru-RU"/>
        </w:rPr>
        <w:t>a</w:t>
      </w:r>
      <w:r w:rsidRPr="00D532ED">
        <w:rPr>
          <w:i/>
          <w:iCs/>
          <w:vertAlign w:val="subscript"/>
          <w:lang w:val="en-US" w:eastAsia="ru-RU"/>
        </w:rPr>
        <w:t>1</w:t>
      </w:r>
      <w:r w:rsidRPr="00D532ED">
        <w:rPr>
          <w:lang w:val="en-US" w:eastAsia="ru-RU"/>
        </w:rPr>
        <w:t>)</w:t>
      </w:r>
      <w:r w:rsidRPr="00D532ED">
        <w:rPr>
          <w:vertAlign w:val="superscript"/>
          <w:lang w:val="en-US" w:eastAsia="ru-RU"/>
        </w:rPr>
        <w:t>2</w:t>
      </w:r>
      <w:r w:rsidRPr="00D532ED">
        <w:rPr>
          <w:lang w:val="en-US" w:eastAsia="ru-RU"/>
        </w:rPr>
        <w:t>,</w:t>
      </w:r>
      <w:r w:rsidRPr="00D532ED">
        <w:rPr>
          <w:lang w:val="en-US" w:eastAsia="ru-RU"/>
        </w:rPr>
        <w:br/>
      </w:r>
      <w:r w:rsidRPr="00D532ED">
        <w:rPr>
          <w:i/>
          <w:iCs/>
          <w:lang w:eastAsia="ru-RU"/>
        </w:rPr>
        <w:t>с</w:t>
      </w:r>
      <w:r w:rsidRPr="00D532ED">
        <w:rPr>
          <w:vertAlign w:val="superscript"/>
          <w:lang w:val="en-US" w:eastAsia="ru-RU"/>
        </w:rPr>
        <w:t>2</w:t>
      </w:r>
      <w:r w:rsidRPr="00D532ED">
        <w:rPr>
          <w:lang w:val="en-US" w:eastAsia="ru-RU"/>
        </w:rPr>
        <w:t xml:space="preserve"> = </w:t>
      </w:r>
      <w:r w:rsidRPr="00D532ED">
        <w:rPr>
          <w:i/>
          <w:iCs/>
          <w:lang w:val="en-US" w:eastAsia="ru-RU"/>
        </w:rPr>
        <w:t>h</w:t>
      </w:r>
      <w:r w:rsidRPr="00D532ED">
        <w:rPr>
          <w:vertAlign w:val="superscript"/>
          <w:lang w:val="en-US" w:eastAsia="ru-RU"/>
        </w:rPr>
        <w:t>2</w:t>
      </w:r>
      <w:r w:rsidRPr="00D532ED">
        <w:rPr>
          <w:lang w:val="en-US" w:eastAsia="ru-RU"/>
        </w:rPr>
        <w:t xml:space="preserve"> + </w:t>
      </w:r>
      <w:r w:rsidRPr="00D532ED">
        <w:rPr>
          <w:i/>
          <w:iCs/>
          <w:lang w:val="en-US" w:eastAsia="ru-RU"/>
        </w:rPr>
        <w:t>a</w:t>
      </w:r>
      <w:r w:rsidRPr="00D532ED">
        <w:rPr>
          <w:vertAlign w:val="superscript"/>
          <w:lang w:val="en-US" w:eastAsia="ru-RU"/>
        </w:rPr>
        <w:t>2</w:t>
      </w:r>
      <w:r w:rsidRPr="00D532ED">
        <w:rPr>
          <w:lang w:val="en-US" w:eastAsia="ru-RU"/>
        </w:rPr>
        <w:t xml:space="preserve"> – 2</w:t>
      </w:r>
      <w:r w:rsidRPr="00D532ED">
        <w:rPr>
          <w:i/>
          <w:iCs/>
          <w:lang w:val="en-US" w:eastAsia="ru-RU"/>
        </w:rPr>
        <w:t>aa</w:t>
      </w:r>
      <w:r w:rsidRPr="00D532ED">
        <w:rPr>
          <w:i/>
          <w:iCs/>
          <w:vertAlign w:val="subscript"/>
          <w:lang w:val="en-US" w:eastAsia="ru-RU"/>
        </w:rPr>
        <w:t>1</w:t>
      </w:r>
      <w:r w:rsidRPr="00D532ED">
        <w:rPr>
          <w:lang w:val="en-US" w:eastAsia="ru-RU"/>
        </w:rPr>
        <w:t xml:space="preserve">+ </w:t>
      </w:r>
      <w:r w:rsidRPr="00D532ED">
        <w:rPr>
          <w:i/>
          <w:iCs/>
          <w:lang w:val="en-US" w:eastAsia="ru-RU"/>
        </w:rPr>
        <w:t>a</w:t>
      </w:r>
      <w:r w:rsidRPr="00D532ED">
        <w:rPr>
          <w:i/>
          <w:iCs/>
          <w:vertAlign w:val="subscript"/>
          <w:lang w:val="en-US" w:eastAsia="ru-RU"/>
        </w:rPr>
        <w:t>1</w:t>
      </w:r>
      <w:r w:rsidRPr="00D532ED">
        <w:rPr>
          <w:vertAlign w:val="superscript"/>
          <w:lang w:val="en-US" w:eastAsia="ru-RU"/>
        </w:rPr>
        <w:t>2</w:t>
      </w:r>
      <w:r w:rsidRPr="00D532ED">
        <w:rPr>
          <w:lang w:val="en-US" w:eastAsia="ru-RU"/>
        </w:rPr>
        <w:t>,</w:t>
      </w:r>
      <w:r w:rsidRPr="00D532ED">
        <w:rPr>
          <w:lang w:val="en-US" w:eastAsia="ru-RU"/>
        </w:rPr>
        <w:br/>
      </w:r>
      <w:r w:rsidRPr="00D532ED">
        <w:rPr>
          <w:i/>
          <w:iCs/>
          <w:lang w:eastAsia="ru-RU"/>
        </w:rPr>
        <w:t>с</w:t>
      </w:r>
      <w:r w:rsidRPr="00D532ED">
        <w:rPr>
          <w:vertAlign w:val="superscript"/>
          <w:lang w:val="en-US" w:eastAsia="ru-RU"/>
        </w:rPr>
        <w:t>2</w:t>
      </w:r>
      <w:r w:rsidRPr="00D532ED">
        <w:rPr>
          <w:lang w:val="en-US" w:eastAsia="ru-RU"/>
        </w:rPr>
        <w:t xml:space="preserve"> = </w:t>
      </w:r>
      <w:r w:rsidRPr="00D532ED">
        <w:rPr>
          <w:i/>
          <w:iCs/>
          <w:lang w:val="en-US" w:eastAsia="ru-RU"/>
        </w:rPr>
        <w:t>b</w:t>
      </w:r>
      <w:r w:rsidRPr="00D532ED">
        <w:rPr>
          <w:vertAlign w:val="superscript"/>
          <w:lang w:val="en-US" w:eastAsia="ru-RU"/>
        </w:rPr>
        <w:t>2</w:t>
      </w:r>
      <w:r w:rsidRPr="00D532ED">
        <w:rPr>
          <w:lang w:val="en-US" w:eastAsia="ru-RU"/>
        </w:rPr>
        <w:t xml:space="preserve"> – </w:t>
      </w:r>
      <w:r w:rsidRPr="00D532ED">
        <w:rPr>
          <w:i/>
          <w:iCs/>
          <w:lang w:val="en-US" w:eastAsia="ru-RU"/>
        </w:rPr>
        <w:t>a</w:t>
      </w:r>
      <w:r w:rsidRPr="00D532ED">
        <w:rPr>
          <w:i/>
          <w:iCs/>
          <w:vertAlign w:val="subscript"/>
          <w:lang w:val="en-US" w:eastAsia="ru-RU"/>
        </w:rPr>
        <w:t>1</w:t>
      </w:r>
      <w:r w:rsidRPr="00D532ED">
        <w:rPr>
          <w:vertAlign w:val="superscript"/>
          <w:lang w:val="en-US" w:eastAsia="ru-RU"/>
        </w:rPr>
        <w:t>2</w:t>
      </w:r>
      <w:r w:rsidRPr="00D532ED">
        <w:rPr>
          <w:lang w:val="en-US" w:eastAsia="ru-RU"/>
        </w:rPr>
        <w:t xml:space="preserve"> + </w:t>
      </w:r>
      <w:r w:rsidRPr="00D532ED">
        <w:rPr>
          <w:i/>
          <w:iCs/>
          <w:lang w:val="en-US" w:eastAsia="ru-RU"/>
        </w:rPr>
        <w:t>a</w:t>
      </w:r>
      <w:r w:rsidRPr="00D532ED">
        <w:rPr>
          <w:vertAlign w:val="superscript"/>
          <w:lang w:val="en-US" w:eastAsia="ru-RU"/>
        </w:rPr>
        <w:t>2</w:t>
      </w:r>
      <w:r w:rsidRPr="00D532ED">
        <w:rPr>
          <w:lang w:val="en-US" w:eastAsia="ru-RU"/>
        </w:rPr>
        <w:t xml:space="preserve"> – 2</w:t>
      </w:r>
      <w:r w:rsidRPr="00D532ED">
        <w:rPr>
          <w:i/>
          <w:iCs/>
          <w:lang w:val="en-US" w:eastAsia="ru-RU"/>
        </w:rPr>
        <w:t>ab</w:t>
      </w:r>
      <w:r w:rsidRPr="00D532ED">
        <w:rPr>
          <w:lang w:val="en-US" w:eastAsia="ru-RU"/>
        </w:rPr>
        <w:t>cos</w:t>
      </w:r>
      <w:r w:rsidRPr="00D532ED">
        <w:rPr>
          <w:i/>
          <w:iCs/>
          <w:lang w:val="en-US" w:eastAsia="ru-RU"/>
        </w:rPr>
        <w:t>C</w:t>
      </w:r>
      <w:r w:rsidRPr="00D532ED">
        <w:rPr>
          <w:lang w:val="en-US" w:eastAsia="ru-RU"/>
        </w:rPr>
        <w:t xml:space="preserve"> + </w:t>
      </w:r>
      <w:r w:rsidRPr="00D532ED">
        <w:rPr>
          <w:i/>
          <w:iCs/>
          <w:lang w:val="en-US" w:eastAsia="ru-RU"/>
        </w:rPr>
        <w:t>a</w:t>
      </w:r>
      <w:r w:rsidRPr="00D532ED">
        <w:rPr>
          <w:i/>
          <w:iCs/>
          <w:vertAlign w:val="subscript"/>
          <w:lang w:val="en-US" w:eastAsia="ru-RU"/>
        </w:rPr>
        <w:t>1</w:t>
      </w:r>
      <w:r w:rsidRPr="00D532ED">
        <w:rPr>
          <w:vertAlign w:val="superscript"/>
          <w:lang w:val="en-US" w:eastAsia="ru-RU"/>
        </w:rPr>
        <w:t>2</w:t>
      </w:r>
      <w:r w:rsidRPr="00D532ED">
        <w:rPr>
          <w:lang w:val="en-US" w:eastAsia="ru-RU"/>
        </w:rPr>
        <w:t xml:space="preserve"> , </w:t>
      </w:r>
      <w:r w:rsidRPr="00D532ED">
        <w:rPr>
          <w:lang w:eastAsia="ru-RU"/>
        </w:rPr>
        <w:t>т</w:t>
      </w:r>
      <w:r w:rsidRPr="00D532ED">
        <w:rPr>
          <w:lang w:val="en-US" w:eastAsia="ru-RU"/>
        </w:rPr>
        <w:t>.</w:t>
      </w:r>
      <w:r w:rsidRPr="00D532ED">
        <w:rPr>
          <w:lang w:eastAsia="ru-RU"/>
        </w:rPr>
        <w:t>е</w:t>
      </w:r>
      <w:r w:rsidRPr="00D532ED">
        <w:rPr>
          <w:lang w:val="en-US" w:eastAsia="ru-RU"/>
        </w:rPr>
        <w:t xml:space="preserve">. </w:t>
      </w:r>
      <w:r w:rsidRPr="00D532ED">
        <w:rPr>
          <w:b/>
          <w:bCs/>
          <w:i/>
          <w:iCs/>
          <w:lang w:val="en-US" w:eastAsia="ru-RU"/>
        </w:rPr>
        <w:t>c</w:t>
      </w:r>
      <w:r w:rsidRPr="00D532ED">
        <w:rPr>
          <w:b/>
          <w:bCs/>
          <w:vertAlign w:val="superscript"/>
          <w:lang w:val="en-US" w:eastAsia="ru-RU"/>
        </w:rPr>
        <w:t>2</w:t>
      </w:r>
      <w:r w:rsidRPr="00D532ED">
        <w:rPr>
          <w:b/>
          <w:bCs/>
          <w:lang w:val="en-US" w:eastAsia="ru-RU"/>
        </w:rPr>
        <w:t xml:space="preserve"> = </w:t>
      </w:r>
      <w:r w:rsidRPr="00D532ED">
        <w:rPr>
          <w:b/>
          <w:bCs/>
          <w:i/>
          <w:iCs/>
          <w:lang w:val="en-US" w:eastAsia="ru-RU"/>
        </w:rPr>
        <w:t>a</w:t>
      </w:r>
      <w:r w:rsidRPr="00D532ED">
        <w:rPr>
          <w:b/>
          <w:bCs/>
          <w:vertAlign w:val="superscript"/>
          <w:lang w:val="en-US" w:eastAsia="ru-RU"/>
        </w:rPr>
        <w:t>2</w:t>
      </w:r>
      <w:r w:rsidRPr="00D532ED">
        <w:rPr>
          <w:b/>
          <w:bCs/>
          <w:lang w:val="en-US" w:eastAsia="ru-RU"/>
        </w:rPr>
        <w:t xml:space="preserve"> + </w:t>
      </w:r>
      <w:r w:rsidRPr="00D532ED">
        <w:rPr>
          <w:b/>
          <w:bCs/>
          <w:i/>
          <w:iCs/>
          <w:lang w:val="en-US" w:eastAsia="ru-RU"/>
        </w:rPr>
        <w:t>b</w:t>
      </w:r>
      <w:r w:rsidRPr="00D532ED">
        <w:rPr>
          <w:b/>
          <w:bCs/>
          <w:vertAlign w:val="superscript"/>
          <w:lang w:val="en-US" w:eastAsia="ru-RU"/>
        </w:rPr>
        <w:t>2</w:t>
      </w:r>
      <w:r w:rsidRPr="00D532ED">
        <w:rPr>
          <w:b/>
          <w:bCs/>
          <w:lang w:val="en-US" w:eastAsia="ru-RU"/>
        </w:rPr>
        <w:t xml:space="preserve"> – 2</w:t>
      </w:r>
      <w:r w:rsidRPr="00D532ED">
        <w:rPr>
          <w:b/>
          <w:bCs/>
          <w:i/>
          <w:iCs/>
          <w:lang w:val="en-US" w:eastAsia="ru-RU"/>
        </w:rPr>
        <w:t>ab</w:t>
      </w:r>
      <w:r w:rsidRPr="00D532ED">
        <w:rPr>
          <w:b/>
          <w:bCs/>
          <w:lang w:val="en-US" w:eastAsia="ru-RU"/>
        </w:rPr>
        <w:t>cos</w:t>
      </w:r>
      <w:r w:rsidRPr="00D532ED">
        <w:rPr>
          <w:b/>
          <w:bCs/>
          <w:i/>
          <w:iCs/>
          <w:lang w:val="en-US" w:eastAsia="ru-RU"/>
        </w:rPr>
        <w:t>C</w:t>
      </w:r>
      <w:r w:rsidRPr="00D532ED">
        <w:rPr>
          <w:b/>
          <w:bCs/>
          <w:lang w:val="en-US" w:eastAsia="ru-RU"/>
        </w:rPr>
        <w:t>.</w:t>
      </w:r>
      <w:r w:rsidRPr="00D532ED">
        <w:rPr>
          <w:lang w:val="en-US" w:eastAsia="ru-RU"/>
        </w:rPr>
        <w:t xml:space="preserve"> </w:t>
      </w:r>
    </w:p>
    <w:p w:rsidR="004A3B74" w:rsidRPr="008C27BF" w:rsidRDefault="004A3B74" w:rsidP="00D557CF">
      <w:pPr>
        <w:spacing w:before="100" w:beforeAutospacing="1" w:after="100" w:afterAutospacing="1"/>
        <w:jc w:val="left"/>
        <w:rPr>
          <w:b/>
          <w:u w:val="single"/>
          <w:lang w:eastAsia="ru-RU"/>
        </w:rPr>
      </w:pPr>
      <w:r w:rsidRPr="008C27BF">
        <w:rPr>
          <w:b/>
          <w:u w:val="single"/>
          <w:lang w:eastAsia="ru-RU"/>
        </w:rPr>
        <w:t>В)</w:t>
      </w:r>
      <w:r w:rsidRPr="008C27BF">
        <w:rPr>
          <w:b/>
          <w:bCs/>
          <w:u w:val="single"/>
          <w:lang w:eastAsia="ru-RU"/>
        </w:rPr>
        <w:t xml:space="preserve"> </w:t>
      </w:r>
      <w:r w:rsidRPr="008C27BF">
        <w:rPr>
          <w:b/>
          <w:u w:val="single"/>
          <w:lang w:eastAsia="ru-RU"/>
        </w:rPr>
        <w:t xml:space="preserve">если  </w:t>
      </w:r>
      <w:r w:rsidR="008C27BF">
        <w:rPr>
          <w:b/>
          <w:u w:val="single"/>
          <w:lang w:eastAsia="ru-RU"/>
        </w:rPr>
        <w:t xml:space="preserve">С </w:t>
      </w:r>
      <w:r w:rsidRPr="008C27BF">
        <w:rPr>
          <w:b/>
          <w:u w:val="single"/>
          <w:lang w:eastAsia="ru-RU"/>
        </w:rPr>
        <w:t>– тупой. Доказательство проведите самостоятельно.</w:t>
      </w:r>
    </w:p>
    <w:p w:rsidR="00E8024C" w:rsidRPr="00E8024C" w:rsidRDefault="00E8024C" w:rsidP="00D557CF">
      <w:pPr>
        <w:spacing w:before="100" w:beforeAutospacing="1" w:after="100" w:afterAutospacing="1"/>
        <w:jc w:val="left"/>
        <w:rPr>
          <w:b/>
          <w:u w:val="single"/>
          <w:lang w:eastAsia="ru-RU"/>
        </w:rPr>
      </w:pPr>
      <w:r w:rsidRPr="00E8024C">
        <w:rPr>
          <w:b/>
          <w:u w:val="single"/>
          <w:lang w:eastAsia="ru-RU"/>
        </w:rPr>
        <w:t xml:space="preserve">Решение задач и упражнений </w:t>
      </w:r>
    </w:p>
    <w:p w:rsidR="004A3B74" w:rsidRPr="00D532ED" w:rsidRDefault="004A3B74" w:rsidP="00D557CF">
      <w:pPr>
        <w:spacing w:before="100" w:beforeAutospacing="1" w:after="100" w:afterAutospacing="1"/>
        <w:jc w:val="left"/>
        <w:rPr>
          <w:lang w:eastAsia="ru-RU"/>
        </w:rPr>
      </w:pPr>
      <w:r w:rsidRPr="00D532ED">
        <w:rPr>
          <w:lang w:eastAsia="ru-RU"/>
        </w:rPr>
        <w:t>1. Нахождение третьей стороны треугольника</w:t>
      </w:r>
      <w:r w:rsidR="00DC3E77">
        <w:rPr>
          <w:lang w:eastAsia="ru-RU"/>
        </w:rPr>
        <w:t xml:space="preserve"> ( решите  задачу в тетради</w:t>
      </w:r>
      <w:r w:rsidRPr="00D532ED">
        <w:rPr>
          <w:b/>
          <w:bCs/>
          <w:lang w:eastAsia="ru-RU"/>
        </w:rPr>
        <w:t xml:space="preserve"> Слайд 7</w:t>
      </w:r>
      <w:r w:rsidR="00DC3E77">
        <w:rPr>
          <w:b/>
          <w:bCs/>
          <w:lang w:eastAsia="ru-RU"/>
        </w:rPr>
        <w:t>)</w:t>
      </w:r>
      <w:r w:rsidRPr="00D532ED">
        <w:rPr>
          <w:lang w:eastAsia="ru-RU"/>
        </w:rPr>
        <w:t xml:space="preserve">. </w:t>
      </w:r>
    </w:p>
    <w:p w:rsidR="004A3B74" w:rsidRPr="00D532ED" w:rsidRDefault="004A3B74" w:rsidP="00D557CF">
      <w:pPr>
        <w:numPr>
          <w:ilvl w:val="0"/>
          <w:numId w:val="3"/>
        </w:numPr>
        <w:spacing w:before="100" w:beforeAutospacing="1" w:after="100" w:afterAutospacing="1"/>
        <w:jc w:val="left"/>
        <w:rPr>
          <w:lang w:eastAsia="ru-RU"/>
        </w:rPr>
      </w:pPr>
      <w:r w:rsidRPr="00D532ED">
        <w:rPr>
          <w:i/>
          <w:iCs/>
          <w:lang w:eastAsia="ru-RU"/>
        </w:rPr>
        <w:t>a</w:t>
      </w:r>
      <w:r w:rsidRPr="00D532ED">
        <w:rPr>
          <w:lang w:eastAsia="ru-RU"/>
        </w:rPr>
        <w:t xml:space="preserve"> = 11,  </w:t>
      </w:r>
      <w:r w:rsidRPr="00D532ED">
        <w:rPr>
          <w:i/>
          <w:iCs/>
          <w:lang w:eastAsia="ru-RU"/>
        </w:rPr>
        <w:t>b</w:t>
      </w:r>
      <w:r w:rsidRPr="00D532ED">
        <w:rPr>
          <w:lang w:eastAsia="ru-RU"/>
        </w:rPr>
        <w:t xml:space="preserve"> = 35,  </w:t>
      </w:r>
      <w:r w:rsidR="00DC3E77">
        <w:rPr>
          <w:lang w:eastAsia="ru-RU"/>
        </w:rPr>
        <w:t>угол</w:t>
      </w:r>
      <w:r w:rsidRPr="00D532ED">
        <w:rPr>
          <w:lang w:eastAsia="ru-RU"/>
        </w:rPr>
        <w:t> </w:t>
      </w:r>
      <w:r w:rsidRPr="00D532ED">
        <w:rPr>
          <w:i/>
          <w:iCs/>
          <w:lang w:eastAsia="ru-RU"/>
        </w:rPr>
        <w:t>C</w:t>
      </w:r>
      <w:r w:rsidRPr="00D532ED">
        <w:rPr>
          <w:lang w:eastAsia="ru-RU"/>
        </w:rPr>
        <w:t xml:space="preserve"> = 60</w:t>
      </w:r>
      <w:r w:rsidR="00DC3E77">
        <w:rPr>
          <w:lang w:eastAsia="ru-RU"/>
        </w:rPr>
        <w:t>°</w:t>
      </w:r>
      <w:r w:rsidRPr="00D532ED">
        <w:rPr>
          <w:lang w:eastAsia="ru-RU"/>
        </w:rPr>
        <w:t>;</w:t>
      </w:r>
    </w:p>
    <w:p w:rsidR="004A3B74" w:rsidRPr="00D532ED" w:rsidRDefault="004A3B74" w:rsidP="00D557CF">
      <w:pPr>
        <w:numPr>
          <w:ilvl w:val="0"/>
          <w:numId w:val="3"/>
        </w:numPr>
        <w:spacing w:before="100" w:beforeAutospacing="1" w:after="100" w:afterAutospacing="1"/>
        <w:jc w:val="left"/>
        <w:rPr>
          <w:lang w:eastAsia="ru-RU"/>
        </w:rPr>
      </w:pPr>
      <w:r w:rsidRPr="00D532ED">
        <w:rPr>
          <w:i/>
          <w:iCs/>
          <w:lang w:eastAsia="ru-RU"/>
        </w:rPr>
        <w:t>a</w:t>
      </w:r>
      <w:r w:rsidRPr="00D532ED">
        <w:rPr>
          <w:lang w:eastAsia="ru-RU"/>
        </w:rPr>
        <w:t xml:space="preserve"> = 56,  </w:t>
      </w:r>
      <w:r w:rsidRPr="00D532ED">
        <w:rPr>
          <w:i/>
          <w:iCs/>
          <w:lang w:eastAsia="ru-RU"/>
        </w:rPr>
        <w:t>b</w:t>
      </w:r>
      <w:r w:rsidRPr="00D532ED">
        <w:rPr>
          <w:lang w:eastAsia="ru-RU"/>
        </w:rPr>
        <w:t xml:space="preserve"> = 9,  </w:t>
      </w:r>
      <w:r w:rsidR="00DC3E77">
        <w:rPr>
          <w:lang w:eastAsia="ru-RU"/>
        </w:rPr>
        <w:t xml:space="preserve">угол </w:t>
      </w:r>
      <w:r w:rsidRPr="00D532ED">
        <w:rPr>
          <w:lang w:eastAsia="ru-RU"/>
        </w:rPr>
        <w:t> </w:t>
      </w:r>
      <w:r w:rsidRPr="00D532ED">
        <w:rPr>
          <w:i/>
          <w:iCs/>
          <w:lang w:eastAsia="ru-RU"/>
        </w:rPr>
        <w:t>C</w:t>
      </w:r>
      <w:r w:rsidRPr="00D532ED">
        <w:rPr>
          <w:lang w:eastAsia="ru-RU"/>
        </w:rPr>
        <w:t xml:space="preserve"> = 120</w:t>
      </w:r>
      <w:r w:rsidR="00DC3E77">
        <w:rPr>
          <w:lang w:eastAsia="ru-RU"/>
        </w:rPr>
        <w:t>°</w:t>
      </w:r>
      <w:r w:rsidRPr="00D532ED">
        <w:rPr>
          <w:lang w:eastAsia="ru-RU"/>
        </w:rPr>
        <w:t>;</w:t>
      </w:r>
    </w:p>
    <w:p w:rsidR="004A3B74" w:rsidRPr="00D532ED" w:rsidRDefault="004A3B74" w:rsidP="00D557CF">
      <w:pPr>
        <w:numPr>
          <w:ilvl w:val="0"/>
          <w:numId w:val="3"/>
        </w:numPr>
        <w:spacing w:before="100" w:beforeAutospacing="1" w:after="100" w:afterAutospacing="1"/>
        <w:jc w:val="left"/>
        <w:rPr>
          <w:lang w:eastAsia="ru-RU"/>
        </w:rPr>
      </w:pPr>
      <w:r w:rsidRPr="00D532ED">
        <w:rPr>
          <w:i/>
          <w:iCs/>
          <w:lang w:eastAsia="ru-RU"/>
        </w:rPr>
        <w:t>a</w:t>
      </w:r>
      <w:r w:rsidRPr="00D532ED">
        <w:rPr>
          <w:lang w:eastAsia="ru-RU"/>
        </w:rPr>
        <w:t xml:space="preserve"> = 31,  </w:t>
      </w:r>
      <w:r w:rsidRPr="00D532ED">
        <w:rPr>
          <w:i/>
          <w:iCs/>
          <w:lang w:eastAsia="ru-RU"/>
        </w:rPr>
        <w:t>b</w:t>
      </w:r>
      <w:r w:rsidRPr="00D532ED">
        <w:rPr>
          <w:lang w:eastAsia="ru-RU"/>
        </w:rPr>
        <w:t xml:space="preserve"> = 8,  </w:t>
      </w:r>
      <w:r w:rsidR="00DC3E77">
        <w:rPr>
          <w:lang w:eastAsia="ru-RU"/>
        </w:rPr>
        <w:t xml:space="preserve">угол </w:t>
      </w:r>
      <w:r w:rsidRPr="00D532ED">
        <w:rPr>
          <w:lang w:eastAsia="ru-RU"/>
        </w:rPr>
        <w:t> </w:t>
      </w:r>
      <w:r w:rsidRPr="00D532ED">
        <w:rPr>
          <w:i/>
          <w:iCs/>
          <w:lang w:eastAsia="ru-RU"/>
        </w:rPr>
        <w:t>C</w:t>
      </w:r>
      <w:r w:rsidRPr="00D532ED">
        <w:rPr>
          <w:lang w:eastAsia="ru-RU"/>
        </w:rPr>
        <w:t xml:space="preserve"> = 45.</w:t>
      </w:r>
    </w:p>
    <w:p w:rsidR="00DC3E77" w:rsidRPr="00DC3E77" w:rsidRDefault="00DC3E77" w:rsidP="00DC3E77">
      <w:pPr>
        <w:pStyle w:val="ac"/>
        <w:spacing w:before="100" w:beforeAutospacing="1" w:after="100" w:afterAutospacing="1"/>
        <w:jc w:val="left"/>
        <w:rPr>
          <w:sz w:val="36"/>
          <w:szCs w:val="36"/>
          <w:u w:val="single"/>
          <w:lang w:eastAsia="ru-RU"/>
        </w:rPr>
      </w:pPr>
      <w:r w:rsidRPr="00DC3E77">
        <w:rPr>
          <w:b/>
          <w:bCs/>
          <w:sz w:val="36"/>
          <w:szCs w:val="36"/>
          <w:u w:val="single"/>
          <w:lang w:eastAsia="ru-RU"/>
        </w:rPr>
        <w:lastRenderedPageBreak/>
        <w:t>Следствия из теоремы косинусов</w:t>
      </w:r>
    </w:p>
    <w:p w:rsidR="00DC3E77" w:rsidRDefault="004A3B74" w:rsidP="00D557CF">
      <w:pPr>
        <w:spacing w:before="100" w:beforeAutospacing="1" w:after="100" w:afterAutospacing="1"/>
        <w:jc w:val="left"/>
        <w:rPr>
          <w:b/>
          <w:bCs/>
          <w:lang w:eastAsia="ru-RU"/>
        </w:rPr>
      </w:pPr>
      <w:r w:rsidRPr="00D532ED">
        <w:rPr>
          <w:lang w:eastAsia="ru-RU"/>
        </w:rPr>
        <w:t xml:space="preserve">2. </w:t>
      </w:r>
      <w:r w:rsidRPr="00D532ED">
        <w:rPr>
          <w:b/>
          <w:bCs/>
          <w:lang w:eastAsia="ru-RU"/>
        </w:rPr>
        <w:t xml:space="preserve">СЛЕДСТВИЕ 1. </w:t>
      </w:r>
      <w:r w:rsidRPr="00D532ED">
        <w:rPr>
          <w:lang w:eastAsia="ru-RU"/>
        </w:rPr>
        <w:t xml:space="preserve">Нахождение углов треугольника. </w:t>
      </w:r>
      <w:r w:rsidRPr="00D532ED">
        <w:rPr>
          <w:b/>
          <w:bCs/>
          <w:lang w:eastAsia="ru-RU"/>
        </w:rPr>
        <w:t xml:space="preserve">Слайд 8. </w:t>
      </w:r>
    </w:p>
    <w:p w:rsidR="004A3B74" w:rsidRPr="00D532ED" w:rsidRDefault="00DC3E77" w:rsidP="00D557CF">
      <w:pPr>
        <w:spacing w:before="100" w:beforeAutospacing="1" w:after="100" w:afterAutospacing="1"/>
        <w:jc w:val="left"/>
        <w:rPr>
          <w:lang w:eastAsia="ru-RU"/>
        </w:rPr>
      </w:pPr>
      <w:r>
        <w:rPr>
          <w:lang w:eastAsia="ru-RU"/>
        </w:rPr>
        <w:t>Решите в тетради : н</w:t>
      </w:r>
      <w:r w:rsidR="004A3B74" w:rsidRPr="00D532ED">
        <w:rPr>
          <w:lang w:eastAsia="ru-RU"/>
        </w:rPr>
        <w:t xml:space="preserve">айдите наибольший угол треугольника, если известны все его стороны. Запишите соответствующие формулы – следствия из теоремы косинусов </w:t>
      </w:r>
    </w:p>
    <w:p w:rsidR="004A3B74" w:rsidRPr="00D532ED" w:rsidRDefault="004A3B74" w:rsidP="00D557CF">
      <w:pPr>
        <w:numPr>
          <w:ilvl w:val="0"/>
          <w:numId w:val="4"/>
        </w:numPr>
        <w:spacing w:before="100" w:beforeAutospacing="1" w:after="100" w:afterAutospacing="1"/>
        <w:jc w:val="left"/>
        <w:rPr>
          <w:lang w:eastAsia="ru-RU"/>
        </w:rPr>
      </w:pPr>
      <w:r w:rsidRPr="00D532ED">
        <w:rPr>
          <w:i/>
          <w:iCs/>
          <w:lang w:eastAsia="ru-RU"/>
        </w:rPr>
        <w:t>a</w:t>
      </w:r>
      <w:r w:rsidRPr="00D532ED">
        <w:rPr>
          <w:lang w:eastAsia="ru-RU"/>
        </w:rPr>
        <w:t xml:space="preserve"> = 8,  </w:t>
      </w:r>
      <w:r w:rsidRPr="00D532ED">
        <w:rPr>
          <w:i/>
          <w:iCs/>
          <w:lang w:eastAsia="ru-RU"/>
        </w:rPr>
        <w:t>b</w:t>
      </w:r>
      <w:r w:rsidRPr="00D532ED">
        <w:rPr>
          <w:lang w:eastAsia="ru-RU"/>
        </w:rPr>
        <w:t xml:space="preserve"> = 15,  </w:t>
      </w:r>
      <w:r w:rsidRPr="00D532ED">
        <w:rPr>
          <w:i/>
          <w:iCs/>
          <w:lang w:eastAsia="ru-RU"/>
        </w:rPr>
        <w:t>с</w:t>
      </w:r>
      <w:r w:rsidRPr="00D532ED">
        <w:rPr>
          <w:lang w:eastAsia="ru-RU"/>
        </w:rPr>
        <w:t xml:space="preserve"> = 13;</w:t>
      </w:r>
    </w:p>
    <w:p w:rsidR="004A3B74" w:rsidRPr="00D532ED" w:rsidRDefault="004A3B74" w:rsidP="00D557CF">
      <w:pPr>
        <w:numPr>
          <w:ilvl w:val="0"/>
          <w:numId w:val="4"/>
        </w:numPr>
        <w:spacing w:before="100" w:beforeAutospacing="1" w:after="100" w:afterAutospacing="1"/>
        <w:jc w:val="left"/>
        <w:rPr>
          <w:lang w:eastAsia="ru-RU"/>
        </w:rPr>
      </w:pPr>
      <w:r w:rsidRPr="00D532ED">
        <w:rPr>
          <w:i/>
          <w:iCs/>
          <w:lang w:eastAsia="ru-RU"/>
        </w:rPr>
        <w:t>a</w:t>
      </w:r>
      <w:r w:rsidRPr="00D532ED">
        <w:rPr>
          <w:lang w:eastAsia="ru-RU"/>
        </w:rPr>
        <w:t xml:space="preserve"> = 80,  </w:t>
      </w:r>
      <w:r w:rsidRPr="00D532ED">
        <w:rPr>
          <w:i/>
          <w:iCs/>
          <w:lang w:eastAsia="ru-RU"/>
        </w:rPr>
        <w:t>b</w:t>
      </w:r>
      <w:r w:rsidRPr="00D532ED">
        <w:rPr>
          <w:lang w:eastAsia="ru-RU"/>
        </w:rPr>
        <w:t xml:space="preserve"> = 19,  </w:t>
      </w:r>
      <w:r w:rsidRPr="00D532ED">
        <w:rPr>
          <w:i/>
          <w:iCs/>
          <w:lang w:eastAsia="ru-RU"/>
        </w:rPr>
        <w:t>с</w:t>
      </w:r>
      <w:r w:rsidRPr="00D532ED">
        <w:rPr>
          <w:lang w:eastAsia="ru-RU"/>
        </w:rPr>
        <w:t xml:space="preserve"> = 91;</w:t>
      </w:r>
    </w:p>
    <w:p w:rsidR="004A3B74" w:rsidRPr="00D532ED" w:rsidRDefault="004A3B74" w:rsidP="00D557CF">
      <w:pPr>
        <w:numPr>
          <w:ilvl w:val="0"/>
          <w:numId w:val="4"/>
        </w:numPr>
        <w:spacing w:before="100" w:beforeAutospacing="1" w:after="100" w:afterAutospacing="1"/>
        <w:jc w:val="left"/>
        <w:rPr>
          <w:lang w:eastAsia="ru-RU"/>
        </w:rPr>
      </w:pPr>
      <w:r w:rsidRPr="00D532ED">
        <w:rPr>
          <w:i/>
          <w:iCs/>
          <w:lang w:eastAsia="ru-RU"/>
        </w:rPr>
        <w:t>a</w:t>
      </w:r>
      <w:r w:rsidRPr="00D532ED">
        <w:rPr>
          <w:lang w:eastAsia="ru-RU"/>
        </w:rPr>
        <w:t xml:space="preserve"> = 11,  </w:t>
      </w:r>
      <w:r w:rsidR="008436C1">
        <w:rPr>
          <w:noProof/>
          <w:lang w:eastAsia="ru-RU"/>
        </w:rPr>
        <w:drawing>
          <wp:inline distT="0" distB="0" distL="0" distR="0">
            <wp:extent cx="492760" cy="198755"/>
            <wp:effectExtent l="0" t="0" r="2540" b="0"/>
            <wp:docPr id="15" name="Рисунок 16" descr="http://festival.1september.ru/articles/514356/img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festival.1september.ru/articles/514356/img2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2ED">
        <w:rPr>
          <w:lang w:eastAsia="ru-RU"/>
        </w:rPr>
        <w:t>  </w:t>
      </w:r>
      <w:r w:rsidRPr="00D532ED">
        <w:rPr>
          <w:i/>
          <w:iCs/>
          <w:lang w:eastAsia="ru-RU"/>
        </w:rPr>
        <w:t>с</w:t>
      </w:r>
      <w:r w:rsidRPr="00D532ED">
        <w:rPr>
          <w:lang w:eastAsia="ru-RU"/>
        </w:rPr>
        <w:t xml:space="preserve"> = 7. </w:t>
      </w:r>
    </w:p>
    <w:p w:rsidR="004A3B74" w:rsidRPr="00D532ED" w:rsidRDefault="004A3B74" w:rsidP="00D557CF">
      <w:pPr>
        <w:spacing w:before="100" w:beforeAutospacing="1" w:after="100" w:afterAutospacing="1"/>
        <w:jc w:val="left"/>
        <w:rPr>
          <w:lang w:eastAsia="ru-RU"/>
        </w:rPr>
      </w:pPr>
      <w:r w:rsidRPr="00D532ED">
        <w:rPr>
          <w:lang w:eastAsia="ru-RU"/>
        </w:rPr>
        <w:t xml:space="preserve">3. </w:t>
      </w:r>
      <w:r w:rsidRPr="00D532ED">
        <w:rPr>
          <w:b/>
          <w:bCs/>
          <w:lang w:eastAsia="ru-RU"/>
        </w:rPr>
        <w:t>СЛЕДСТВИЕ 2.</w:t>
      </w:r>
      <w:r w:rsidR="00BA0958">
        <w:rPr>
          <w:b/>
          <w:bCs/>
          <w:lang w:eastAsia="ru-RU"/>
        </w:rPr>
        <w:t xml:space="preserve"> </w:t>
      </w:r>
      <w:r w:rsidRPr="00D532ED">
        <w:rPr>
          <w:b/>
          <w:bCs/>
          <w:lang w:eastAsia="ru-RU"/>
        </w:rPr>
        <w:t>Определение вида треугольника, зная его стороны (cлайд 9).</w:t>
      </w:r>
    </w:p>
    <w:p w:rsidR="004A3B74" w:rsidRPr="00D532ED" w:rsidRDefault="004A3B74" w:rsidP="00D557CF">
      <w:pPr>
        <w:spacing w:before="100" w:beforeAutospacing="1" w:after="100" w:afterAutospacing="1"/>
        <w:jc w:val="left"/>
        <w:rPr>
          <w:lang w:eastAsia="ru-RU"/>
        </w:rPr>
      </w:pPr>
      <w:r w:rsidRPr="00D532ED">
        <w:rPr>
          <w:b/>
          <w:bCs/>
          <w:i/>
          <w:iCs/>
          <w:lang w:eastAsia="ru-RU"/>
        </w:rPr>
        <w:t xml:space="preserve">Задание: </w:t>
      </w:r>
      <w:r w:rsidRPr="00D532ED">
        <w:rPr>
          <w:lang w:eastAsia="ru-RU"/>
        </w:rPr>
        <w:t xml:space="preserve">определите вид треугольника с заданными сторонами, вычислив предварительно косинус наибольшего угла: </w:t>
      </w:r>
    </w:p>
    <w:p w:rsidR="004A3B74" w:rsidRPr="00D532ED" w:rsidRDefault="004A3B74" w:rsidP="00D557CF">
      <w:pPr>
        <w:numPr>
          <w:ilvl w:val="0"/>
          <w:numId w:val="5"/>
        </w:numPr>
        <w:spacing w:before="100" w:beforeAutospacing="1" w:after="100" w:afterAutospacing="1"/>
        <w:jc w:val="left"/>
        <w:rPr>
          <w:lang w:eastAsia="ru-RU"/>
        </w:rPr>
      </w:pPr>
      <w:r w:rsidRPr="00D532ED">
        <w:rPr>
          <w:lang w:eastAsia="ru-RU"/>
        </w:rPr>
        <w:t xml:space="preserve">23; 25; 34 </w:t>
      </w:r>
    </w:p>
    <w:p w:rsidR="004A3B74" w:rsidRPr="00D532ED" w:rsidRDefault="004A3B74" w:rsidP="00D557CF">
      <w:pPr>
        <w:numPr>
          <w:ilvl w:val="0"/>
          <w:numId w:val="5"/>
        </w:numPr>
        <w:spacing w:before="100" w:beforeAutospacing="1" w:after="100" w:afterAutospacing="1"/>
        <w:jc w:val="left"/>
        <w:rPr>
          <w:lang w:eastAsia="ru-RU"/>
        </w:rPr>
      </w:pPr>
      <w:r w:rsidRPr="00D532ED">
        <w:rPr>
          <w:lang w:eastAsia="ru-RU"/>
        </w:rPr>
        <w:t xml:space="preserve">7; 24; 25 </w:t>
      </w:r>
    </w:p>
    <w:p w:rsidR="004A3B74" w:rsidRPr="00D532ED" w:rsidRDefault="004A3B74" w:rsidP="00D557CF">
      <w:pPr>
        <w:numPr>
          <w:ilvl w:val="0"/>
          <w:numId w:val="5"/>
        </w:numPr>
        <w:spacing w:before="100" w:beforeAutospacing="1" w:after="100" w:afterAutospacing="1"/>
        <w:jc w:val="left"/>
        <w:rPr>
          <w:lang w:eastAsia="ru-RU"/>
        </w:rPr>
      </w:pPr>
      <w:r w:rsidRPr="00D532ED">
        <w:rPr>
          <w:lang w:eastAsia="ru-RU"/>
        </w:rPr>
        <w:t>6; 7; 9</w:t>
      </w:r>
    </w:p>
    <w:p w:rsidR="004A3B74" w:rsidRPr="00D532ED" w:rsidRDefault="004A3B74" w:rsidP="00D557CF">
      <w:pPr>
        <w:spacing w:before="100" w:beforeAutospacing="1" w:after="100" w:afterAutospacing="1"/>
        <w:jc w:val="left"/>
        <w:rPr>
          <w:lang w:eastAsia="ru-RU"/>
        </w:rPr>
      </w:pPr>
      <w:r w:rsidRPr="00D532ED">
        <w:rPr>
          <w:b/>
          <w:bCs/>
          <w:lang w:eastAsia="ru-RU"/>
        </w:rPr>
        <w:t>ВЫВОД.</w:t>
      </w:r>
      <w:r w:rsidRPr="00D532ED">
        <w:rPr>
          <w:lang w:eastAsia="ru-RU"/>
        </w:rPr>
        <w:t xml:space="preserve"> </w:t>
      </w:r>
    </w:p>
    <w:p w:rsidR="004A3B74" w:rsidRPr="00D532ED" w:rsidRDefault="004A3B74" w:rsidP="00D557CF">
      <w:pPr>
        <w:spacing w:before="100" w:beforeAutospacing="1" w:after="100" w:afterAutospacing="1"/>
        <w:jc w:val="left"/>
        <w:rPr>
          <w:lang w:eastAsia="ru-RU"/>
        </w:rPr>
      </w:pPr>
      <w:r w:rsidRPr="00D532ED">
        <w:rPr>
          <w:lang w:eastAsia="ru-RU"/>
        </w:rPr>
        <w:t>Пусть с – наибольшая сторона</w:t>
      </w:r>
      <w:r w:rsidRPr="00D532ED">
        <w:rPr>
          <w:lang w:eastAsia="ru-RU"/>
        </w:rPr>
        <w:br/>
        <w:t>– если</w:t>
      </w:r>
      <w:r w:rsidRPr="00D532ED">
        <w:rPr>
          <w:i/>
          <w:iCs/>
          <w:lang w:eastAsia="ru-RU"/>
        </w:rPr>
        <w:t xml:space="preserve"> с</w:t>
      </w:r>
      <w:r w:rsidRPr="00D532ED">
        <w:rPr>
          <w:vertAlign w:val="superscript"/>
          <w:lang w:eastAsia="ru-RU"/>
        </w:rPr>
        <w:t>2</w:t>
      </w:r>
      <w:r w:rsidRPr="00D532ED">
        <w:rPr>
          <w:i/>
          <w:iCs/>
          <w:lang w:eastAsia="ru-RU"/>
        </w:rPr>
        <w:t xml:space="preserve"> &lt; a</w:t>
      </w:r>
      <w:r w:rsidRPr="00D532ED">
        <w:rPr>
          <w:vertAlign w:val="superscript"/>
          <w:lang w:eastAsia="ru-RU"/>
        </w:rPr>
        <w:t>2</w:t>
      </w:r>
      <w:r w:rsidRPr="00D532ED">
        <w:rPr>
          <w:i/>
          <w:iCs/>
          <w:lang w:eastAsia="ru-RU"/>
        </w:rPr>
        <w:t xml:space="preserve"> + b</w:t>
      </w:r>
      <w:r w:rsidRPr="00D532ED">
        <w:rPr>
          <w:vertAlign w:val="superscript"/>
          <w:lang w:eastAsia="ru-RU"/>
        </w:rPr>
        <w:t>2</w:t>
      </w:r>
      <w:r w:rsidRPr="00D532ED">
        <w:rPr>
          <w:lang w:eastAsia="ru-RU"/>
        </w:rPr>
        <w:t xml:space="preserve">, то треугольник остроугольный; </w:t>
      </w:r>
      <w:r w:rsidRPr="00D532ED">
        <w:rPr>
          <w:lang w:eastAsia="ru-RU"/>
        </w:rPr>
        <w:br/>
        <w:t>– если</w:t>
      </w:r>
      <w:r w:rsidRPr="00D532ED">
        <w:rPr>
          <w:i/>
          <w:iCs/>
          <w:lang w:eastAsia="ru-RU"/>
        </w:rPr>
        <w:t xml:space="preserve"> с</w:t>
      </w:r>
      <w:r w:rsidRPr="00D532ED">
        <w:rPr>
          <w:vertAlign w:val="superscript"/>
          <w:lang w:eastAsia="ru-RU"/>
        </w:rPr>
        <w:t>2</w:t>
      </w:r>
      <w:r w:rsidRPr="00D532ED">
        <w:rPr>
          <w:i/>
          <w:iCs/>
          <w:lang w:eastAsia="ru-RU"/>
        </w:rPr>
        <w:t xml:space="preserve"> = a</w:t>
      </w:r>
      <w:r w:rsidRPr="00D532ED">
        <w:rPr>
          <w:vertAlign w:val="superscript"/>
          <w:lang w:eastAsia="ru-RU"/>
        </w:rPr>
        <w:t>2</w:t>
      </w:r>
      <w:r w:rsidRPr="00D532ED">
        <w:rPr>
          <w:i/>
          <w:iCs/>
          <w:lang w:eastAsia="ru-RU"/>
        </w:rPr>
        <w:t xml:space="preserve"> + b</w:t>
      </w:r>
      <w:r w:rsidRPr="00D532ED">
        <w:rPr>
          <w:vertAlign w:val="superscript"/>
          <w:lang w:eastAsia="ru-RU"/>
        </w:rPr>
        <w:t>2</w:t>
      </w:r>
      <w:r w:rsidRPr="00D532ED">
        <w:rPr>
          <w:lang w:eastAsia="ru-RU"/>
        </w:rPr>
        <w:t xml:space="preserve">, то треугольник прямоугольный; </w:t>
      </w:r>
      <w:r w:rsidRPr="00D532ED">
        <w:rPr>
          <w:lang w:eastAsia="ru-RU"/>
        </w:rPr>
        <w:br/>
        <w:t>– если</w:t>
      </w:r>
      <w:r w:rsidRPr="00D532ED">
        <w:rPr>
          <w:i/>
          <w:iCs/>
          <w:lang w:eastAsia="ru-RU"/>
        </w:rPr>
        <w:t xml:space="preserve"> с</w:t>
      </w:r>
      <w:r w:rsidRPr="00D532ED">
        <w:rPr>
          <w:vertAlign w:val="superscript"/>
          <w:lang w:eastAsia="ru-RU"/>
        </w:rPr>
        <w:t>2</w:t>
      </w:r>
      <w:r w:rsidRPr="00D532ED">
        <w:rPr>
          <w:i/>
          <w:iCs/>
          <w:lang w:eastAsia="ru-RU"/>
        </w:rPr>
        <w:t xml:space="preserve"> &gt; a</w:t>
      </w:r>
      <w:r w:rsidRPr="00D532ED">
        <w:rPr>
          <w:vertAlign w:val="superscript"/>
          <w:lang w:eastAsia="ru-RU"/>
        </w:rPr>
        <w:t>2</w:t>
      </w:r>
      <w:r w:rsidRPr="00D532ED">
        <w:rPr>
          <w:i/>
          <w:iCs/>
          <w:lang w:eastAsia="ru-RU"/>
        </w:rPr>
        <w:t xml:space="preserve"> + b</w:t>
      </w:r>
      <w:r w:rsidRPr="00D532ED">
        <w:rPr>
          <w:vertAlign w:val="superscript"/>
          <w:lang w:eastAsia="ru-RU"/>
        </w:rPr>
        <w:t>2</w:t>
      </w:r>
      <w:r w:rsidRPr="00D532ED">
        <w:rPr>
          <w:lang w:eastAsia="ru-RU"/>
        </w:rPr>
        <w:t xml:space="preserve">, то треугольник тупоугольный. </w:t>
      </w:r>
    </w:p>
    <w:p w:rsidR="004A3B74" w:rsidRPr="00D532ED" w:rsidRDefault="004A3B74" w:rsidP="00D557CF">
      <w:pPr>
        <w:spacing w:before="100" w:beforeAutospacing="1" w:after="100" w:afterAutospacing="1"/>
        <w:jc w:val="left"/>
        <w:rPr>
          <w:lang w:eastAsia="ru-RU"/>
        </w:rPr>
      </w:pPr>
      <w:r w:rsidRPr="00D532ED">
        <w:rPr>
          <w:lang w:eastAsia="ru-RU"/>
        </w:rPr>
        <w:t xml:space="preserve">4. </w:t>
      </w:r>
      <w:r w:rsidRPr="00D532ED">
        <w:rPr>
          <w:b/>
          <w:bCs/>
          <w:lang w:eastAsia="ru-RU"/>
        </w:rPr>
        <w:t>СЛЕДСТВИЕ 3</w:t>
      </w:r>
      <w:r w:rsidRPr="00D532ED">
        <w:rPr>
          <w:lang w:eastAsia="ru-RU"/>
        </w:rPr>
        <w:t>. Формула медианы треугольника.</w:t>
      </w:r>
      <w:r w:rsidRPr="00D532ED">
        <w:rPr>
          <w:b/>
          <w:bCs/>
          <w:lang w:eastAsia="ru-RU"/>
        </w:rPr>
        <w:t xml:space="preserve"> Слайд 10.</w:t>
      </w:r>
    </w:p>
    <w:p w:rsidR="004A3B74" w:rsidRPr="00DC3E77" w:rsidRDefault="004A3B74" w:rsidP="00D557CF">
      <w:pPr>
        <w:spacing w:before="100" w:beforeAutospacing="1" w:after="100" w:afterAutospacing="1"/>
        <w:jc w:val="left"/>
        <w:rPr>
          <w:b/>
          <w:i/>
          <w:lang w:eastAsia="ru-RU"/>
        </w:rPr>
      </w:pPr>
      <w:r w:rsidRPr="00D532ED">
        <w:rPr>
          <w:i/>
          <w:iCs/>
          <w:lang w:eastAsia="ru-RU"/>
        </w:rPr>
        <w:t>Дано:</w:t>
      </w:r>
      <w:r w:rsidRPr="00D532ED">
        <w:rPr>
          <w:lang w:eastAsia="ru-RU"/>
        </w:rPr>
        <w:t xml:space="preserve"> </w:t>
      </w:r>
      <w:r w:rsidRPr="00D532ED">
        <w:rPr>
          <w:i/>
          <w:iCs/>
          <w:lang w:eastAsia="ru-RU"/>
        </w:rPr>
        <w:t>а</w:t>
      </w:r>
      <w:r w:rsidRPr="00D532ED">
        <w:rPr>
          <w:lang w:eastAsia="ru-RU"/>
        </w:rPr>
        <w:t xml:space="preserve">, </w:t>
      </w:r>
      <w:r w:rsidRPr="00D532ED">
        <w:rPr>
          <w:i/>
          <w:iCs/>
          <w:lang w:eastAsia="ru-RU"/>
        </w:rPr>
        <w:t>b</w:t>
      </w:r>
      <w:r w:rsidRPr="00D532ED">
        <w:rPr>
          <w:lang w:eastAsia="ru-RU"/>
        </w:rPr>
        <w:t xml:space="preserve">, </w:t>
      </w:r>
      <w:r w:rsidRPr="00D532ED">
        <w:rPr>
          <w:i/>
          <w:iCs/>
          <w:lang w:eastAsia="ru-RU"/>
        </w:rPr>
        <w:t>c</w:t>
      </w:r>
      <w:r w:rsidRPr="00D532ED">
        <w:rPr>
          <w:lang w:eastAsia="ru-RU"/>
        </w:rPr>
        <w:t xml:space="preserve"> </w:t>
      </w:r>
      <w:r w:rsidR="00DC3E77">
        <w:rPr>
          <w:lang w:eastAsia="ru-RU"/>
        </w:rPr>
        <w:t xml:space="preserve">стороны треугольника , а </w:t>
      </w:r>
      <w:r w:rsidR="00DC3E77">
        <w:rPr>
          <w:lang w:val="en-US" w:eastAsia="ru-RU"/>
        </w:rPr>
        <w:t xml:space="preserve">m </w:t>
      </w:r>
      <w:r w:rsidR="00DC3E77">
        <w:rPr>
          <w:lang w:eastAsia="ru-RU"/>
        </w:rPr>
        <w:t xml:space="preserve">медиана ,то </w:t>
      </w:r>
      <w:r w:rsidRPr="00D532ED">
        <w:rPr>
          <w:lang w:eastAsia="ru-RU"/>
        </w:rPr>
        <w:br/>
        <w:t xml:space="preserve"> </w:t>
      </w:r>
      <w:r w:rsidRPr="00DC3E77">
        <w:rPr>
          <w:b/>
          <w:i/>
          <w:lang w:eastAsia="ru-RU"/>
        </w:rPr>
        <w:t xml:space="preserve">4 </w:t>
      </w:r>
      <w:r w:rsidRPr="00DC3E77">
        <w:rPr>
          <w:b/>
          <w:i/>
          <w:iCs/>
          <w:lang w:eastAsia="ru-RU"/>
        </w:rPr>
        <w:t>m</w:t>
      </w:r>
      <w:r w:rsidRPr="00DC3E77">
        <w:rPr>
          <w:b/>
          <w:i/>
          <w:iCs/>
          <w:vertAlign w:val="subscript"/>
          <w:lang w:eastAsia="ru-RU"/>
        </w:rPr>
        <w:t>a</w:t>
      </w:r>
      <w:r w:rsidRPr="00DC3E77">
        <w:rPr>
          <w:b/>
          <w:i/>
          <w:vertAlign w:val="superscript"/>
          <w:lang w:eastAsia="ru-RU"/>
        </w:rPr>
        <w:t>2</w:t>
      </w:r>
      <w:r w:rsidRPr="00DC3E77">
        <w:rPr>
          <w:b/>
          <w:i/>
          <w:lang w:eastAsia="ru-RU"/>
        </w:rPr>
        <w:t>  = 2</w:t>
      </w:r>
      <w:r w:rsidRPr="00DC3E77">
        <w:rPr>
          <w:b/>
          <w:i/>
          <w:iCs/>
          <w:lang w:eastAsia="ru-RU"/>
        </w:rPr>
        <w:t>b</w:t>
      </w:r>
      <w:r w:rsidRPr="00DC3E77">
        <w:rPr>
          <w:b/>
          <w:i/>
          <w:vertAlign w:val="superscript"/>
          <w:lang w:eastAsia="ru-RU"/>
        </w:rPr>
        <w:t>2</w:t>
      </w:r>
      <w:r w:rsidRPr="00DC3E77">
        <w:rPr>
          <w:b/>
          <w:i/>
          <w:lang w:eastAsia="ru-RU"/>
        </w:rPr>
        <w:t xml:space="preserve"> + 2</w:t>
      </w:r>
      <w:r w:rsidRPr="00DC3E77">
        <w:rPr>
          <w:b/>
          <w:i/>
          <w:iCs/>
          <w:lang w:eastAsia="ru-RU"/>
        </w:rPr>
        <w:t>c</w:t>
      </w:r>
      <w:r w:rsidRPr="00DC3E77">
        <w:rPr>
          <w:b/>
          <w:i/>
          <w:vertAlign w:val="superscript"/>
          <w:lang w:eastAsia="ru-RU"/>
        </w:rPr>
        <w:t>2</w:t>
      </w:r>
      <w:r w:rsidRPr="00DC3E77">
        <w:rPr>
          <w:b/>
          <w:i/>
          <w:lang w:eastAsia="ru-RU"/>
        </w:rPr>
        <w:t xml:space="preserve">  – </w:t>
      </w:r>
      <w:r w:rsidRPr="00DC3E77">
        <w:rPr>
          <w:b/>
          <w:i/>
          <w:iCs/>
          <w:lang w:eastAsia="ru-RU"/>
        </w:rPr>
        <w:t>a</w:t>
      </w:r>
      <w:r w:rsidRPr="00DC3E77">
        <w:rPr>
          <w:b/>
          <w:i/>
          <w:vertAlign w:val="superscript"/>
          <w:lang w:eastAsia="ru-RU"/>
        </w:rPr>
        <w:t>2</w:t>
      </w:r>
    </w:p>
    <w:p w:rsidR="004A3B74" w:rsidRPr="00D532ED" w:rsidRDefault="004A3B74" w:rsidP="00D557CF">
      <w:pPr>
        <w:spacing w:before="100" w:beforeAutospacing="1" w:after="100" w:afterAutospacing="1"/>
        <w:jc w:val="left"/>
        <w:rPr>
          <w:lang w:eastAsia="ru-RU"/>
        </w:rPr>
      </w:pPr>
      <w:r w:rsidRPr="00D532ED">
        <w:rPr>
          <w:b/>
          <w:bCs/>
          <w:i/>
          <w:iCs/>
          <w:lang w:eastAsia="ru-RU"/>
        </w:rPr>
        <w:t xml:space="preserve">Задача. </w:t>
      </w:r>
      <w:r w:rsidRPr="00D532ED">
        <w:rPr>
          <w:lang w:eastAsia="ru-RU"/>
        </w:rPr>
        <w:t>Стороны треугольника 3; 4 и 6. Найти длину медианы, проведенной к большей стороне.</w:t>
      </w:r>
    </w:p>
    <w:p w:rsidR="004A3B74" w:rsidRPr="00D532ED" w:rsidRDefault="004A3B74" w:rsidP="00D557CF">
      <w:pPr>
        <w:spacing w:before="100" w:beforeAutospacing="1" w:after="100" w:afterAutospacing="1"/>
        <w:jc w:val="left"/>
        <w:rPr>
          <w:lang w:eastAsia="ru-RU"/>
        </w:rPr>
      </w:pPr>
      <w:r w:rsidRPr="00D532ED">
        <w:rPr>
          <w:lang w:eastAsia="ru-RU"/>
        </w:rPr>
        <w:t xml:space="preserve">5. </w:t>
      </w:r>
      <w:r w:rsidRPr="00D532ED">
        <w:rPr>
          <w:b/>
          <w:bCs/>
          <w:lang w:eastAsia="ru-RU"/>
        </w:rPr>
        <w:t xml:space="preserve">СЛЕДСТВИЕ 4. </w:t>
      </w:r>
      <w:r w:rsidRPr="00D532ED">
        <w:rPr>
          <w:lang w:eastAsia="ru-RU"/>
        </w:rPr>
        <w:t>В параллелограмме сумма квадратов диагоналей равна сумме квадратов его сторон:</w:t>
      </w:r>
      <w:r w:rsidRPr="00D532ED">
        <w:rPr>
          <w:b/>
          <w:bCs/>
          <w:lang w:eastAsia="ru-RU"/>
        </w:rPr>
        <w:t xml:space="preserve"> </w:t>
      </w:r>
      <w:r w:rsidRPr="00D532ED">
        <w:rPr>
          <w:b/>
          <w:bCs/>
          <w:i/>
          <w:iCs/>
          <w:lang w:eastAsia="ru-RU"/>
        </w:rPr>
        <w:t>d</w:t>
      </w:r>
      <w:r w:rsidRPr="00D532ED">
        <w:rPr>
          <w:b/>
          <w:bCs/>
          <w:i/>
          <w:iCs/>
          <w:vertAlign w:val="subscript"/>
          <w:lang w:eastAsia="ru-RU"/>
        </w:rPr>
        <w:t>1</w:t>
      </w:r>
      <w:r w:rsidRPr="00D532ED">
        <w:rPr>
          <w:b/>
          <w:bCs/>
          <w:vertAlign w:val="superscript"/>
          <w:lang w:eastAsia="ru-RU"/>
        </w:rPr>
        <w:t>2</w:t>
      </w:r>
      <w:r w:rsidRPr="00D532ED">
        <w:rPr>
          <w:b/>
          <w:bCs/>
          <w:lang w:eastAsia="ru-RU"/>
        </w:rPr>
        <w:t xml:space="preserve"> + </w:t>
      </w:r>
      <w:r w:rsidRPr="00D532ED">
        <w:rPr>
          <w:b/>
          <w:bCs/>
          <w:i/>
          <w:iCs/>
          <w:lang w:eastAsia="ru-RU"/>
        </w:rPr>
        <w:t>d</w:t>
      </w:r>
      <w:r w:rsidRPr="00D532ED">
        <w:rPr>
          <w:b/>
          <w:bCs/>
          <w:i/>
          <w:iCs/>
          <w:vertAlign w:val="subscript"/>
          <w:lang w:eastAsia="ru-RU"/>
        </w:rPr>
        <w:t>2</w:t>
      </w:r>
      <w:r w:rsidRPr="00D532ED">
        <w:rPr>
          <w:b/>
          <w:bCs/>
          <w:vertAlign w:val="superscript"/>
          <w:lang w:eastAsia="ru-RU"/>
        </w:rPr>
        <w:t>2</w:t>
      </w:r>
      <w:r w:rsidRPr="00D532ED">
        <w:rPr>
          <w:b/>
          <w:bCs/>
          <w:lang w:eastAsia="ru-RU"/>
        </w:rPr>
        <w:t xml:space="preserve"> = </w:t>
      </w:r>
      <w:r w:rsidRPr="00D532ED">
        <w:rPr>
          <w:b/>
          <w:bCs/>
          <w:i/>
          <w:iCs/>
          <w:lang w:eastAsia="ru-RU"/>
        </w:rPr>
        <w:t>2a</w:t>
      </w:r>
      <w:r w:rsidRPr="00D532ED">
        <w:rPr>
          <w:b/>
          <w:bCs/>
          <w:vertAlign w:val="superscript"/>
          <w:lang w:eastAsia="ru-RU"/>
        </w:rPr>
        <w:t>2</w:t>
      </w:r>
      <w:r w:rsidRPr="00D532ED">
        <w:rPr>
          <w:b/>
          <w:bCs/>
          <w:lang w:eastAsia="ru-RU"/>
        </w:rPr>
        <w:t xml:space="preserve"> + 2</w:t>
      </w:r>
      <w:r w:rsidRPr="00D532ED">
        <w:rPr>
          <w:b/>
          <w:bCs/>
          <w:i/>
          <w:iCs/>
          <w:lang w:eastAsia="ru-RU"/>
        </w:rPr>
        <w:t>b</w:t>
      </w:r>
      <w:r w:rsidRPr="00D532ED">
        <w:rPr>
          <w:b/>
          <w:bCs/>
          <w:vertAlign w:val="superscript"/>
          <w:lang w:eastAsia="ru-RU"/>
        </w:rPr>
        <w:t>2</w:t>
      </w:r>
      <w:r w:rsidRPr="00D532ED">
        <w:rPr>
          <w:b/>
          <w:bCs/>
          <w:lang w:eastAsia="ru-RU"/>
        </w:rPr>
        <w:t xml:space="preserve">  </w:t>
      </w:r>
      <w:r w:rsidR="00DC3E77">
        <w:rPr>
          <w:b/>
          <w:bCs/>
          <w:lang w:eastAsia="ru-RU"/>
        </w:rPr>
        <w:t xml:space="preserve"> на </w:t>
      </w:r>
      <w:r w:rsidRPr="00D532ED">
        <w:rPr>
          <w:b/>
          <w:bCs/>
          <w:lang w:eastAsia="ru-RU"/>
        </w:rPr>
        <w:t>Слайд</w:t>
      </w:r>
      <w:r w:rsidR="00DC3E77">
        <w:rPr>
          <w:b/>
          <w:bCs/>
          <w:lang w:eastAsia="ru-RU"/>
        </w:rPr>
        <w:t xml:space="preserve">е </w:t>
      </w:r>
      <w:r w:rsidRPr="00D532ED">
        <w:rPr>
          <w:b/>
          <w:bCs/>
          <w:lang w:eastAsia="ru-RU"/>
        </w:rPr>
        <w:t xml:space="preserve"> 11.</w:t>
      </w:r>
    </w:p>
    <w:p w:rsidR="004A3B74" w:rsidRPr="00D532ED" w:rsidRDefault="004A3B74" w:rsidP="00D557CF">
      <w:pPr>
        <w:spacing w:before="100" w:beforeAutospacing="1" w:after="100" w:afterAutospacing="1"/>
        <w:jc w:val="left"/>
        <w:rPr>
          <w:lang w:eastAsia="ru-RU"/>
        </w:rPr>
      </w:pPr>
      <w:r w:rsidRPr="00D532ED">
        <w:rPr>
          <w:b/>
          <w:bCs/>
          <w:i/>
          <w:iCs/>
          <w:lang w:eastAsia="ru-RU"/>
        </w:rPr>
        <w:t>Задача.</w:t>
      </w:r>
      <w:r w:rsidRPr="00D532ED">
        <w:rPr>
          <w:lang w:eastAsia="ru-RU"/>
        </w:rPr>
        <w:t xml:space="preserve"> В параллелограмме стороны равны 4 см и 6 см. Одна из диагоналей 8 см. Найдите вторую диагональ.</w:t>
      </w:r>
    </w:p>
    <w:p w:rsidR="004A3B74" w:rsidRPr="00D532ED" w:rsidRDefault="004A3B74" w:rsidP="00D557CF">
      <w:pPr>
        <w:spacing w:before="100" w:beforeAutospacing="1" w:after="100" w:afterAutospacing="1"/>
        <w:jc w:val="left"/>
        <w:rPr>
          <w:lang w:eastAsia="ru-RU"/>
        </w:rPr>
      </w:pPr>
      <w:r w:rsidRPr="00D532ED">
        <w:rPr>
          <w:b/>
          <w:bCs/>
          <w:lang w:eastAsia="ru-RU"/>
        </w:rPr>
        <w:t xml:space="preserve">Домашенее задание: п. 98 </w:t>
      </w:r>
      <w:r w:rsidRPr="00D532ED">
        <w:rPr>
          <w:lang w:eastAsia="ru-RU"/>
        </w:rPr>
        <w:t>разобраться в теории, найти другие способы решения задач-следствий и оценить их; № 1030(для желающих)</w:t>
      </w:r>
      <w:r w:rsidR="00513861">
        <w:rPr>
          <w:lang w:eastAsia="ru-RU"/>
        </w:rPr>
        <w:t>,1031,1034</w:t>
      </w:r>
      <w:r w:rsidRPr="00D532ED">
        <w:rPr>
          <w:lang w:eastAsia="ru-RU"/>
        </w:rPr>
        <w:t>.</w:t>
      </w:r>
    </w:p>
    <w:p w:rsidR="004A3B74" w:rsidRDefault="004A3B74">
      <w:bookmarkStart w:id="0" w:name="_GoBack"/>
      <w:bookmarkEnd w:id="0"/>
    </w:p>
    <w:sectPr w:rsidR="004A3B74" w:rsidSect="00293D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71" w:rsidRDefault="00BD1171" w:rsidP="00C12E25">
      <w:r>
        <w:separator/>
      </w:r>
    </w:p>
  </w:endnote>
  <w:endnote w:type="continuationSeparator" w:id="0">
    <w:p w:rsidR="00BD1171" w:rsidRDefault="00BD1171" w:rsidP="00C1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71" w:rsidRDefault="00BD1171" w:rsidP="00C12E25">
      <w:r>
        <w:separator/>
      </w:r>
    </w:p>
  </w:footnote>
  <w:footnote w:type="continuationSeparator" w:id="0">
    <w:p w:rsidR="00BD1171" w:rsidRDefault="00BD1171" w:rsidP="00C1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259"/>
    <w:multiLevelType w:val="multilevel"/>
    <w:tmpl w:val="E068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6312CB"/>
    <w:multiLevelType w:val="multilevel"/>
    <w:tmpl w:val="406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4C72C96"/>
    <w:multiLevelType w:val="multilevel"/>
    <w:tmpl w:val="6E1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94212A0"/>
    <w:multiLevelType w:val="multilevel"/>
    <w:tmpl w:val="765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CF57848"/>
    <w:multiLevelType w:val="multilevel"/>
    <w:tmpl w:val="D4E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9DF6395"/>
    <w:multiLevelType w:val="multilevel"/>
    <w:tmpl w:val="283C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A8C439E"/>
    <w:multiLevelType w:val="multilevel"/>
    <w:tmpl w:val="8FDC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CF"/>
    <w:rsid w:val="00066B70"/>
    <w:rsid w:val="0009415B"/>
    <w:rsid w:val="000A73B8"/>
    <w:rsid w:val="000D2DB8"/>
    <w:rsid w:val="000F7C65"/>
    <w:rsid w:val="001101A8"/>
    <w:rsid w:val="00161403"/>
    <w:rsid w:val="00177A22"/>
    <w:rsid w:val="001833BA"/>
    <w:rsid w:val="00273C35"/>
    <w:rsid w:val="00280E12"/>
    <w:rsid w:val="00293D4E"/>
    <w:rsid w:val="002E04A6"/>
    <w:rsid w:val="002E2198"/>
    <w:rsid w:val="0031253D"/>
    <w:rsid w:val="003A66D9"/>
    <w:rsid w:val="003C4699"/>
    <w:rsid w:val="003D6AEB"/>
    <w:rsid w:val="00442F9B"/>
    <w:rsid w:val="00455D27"/>
    <w:rsid w:val="00455F63"/>
    <w:rsid w:val="00460EF7"/>
    <w:rsid w:val="00464CB1"/>
    <w:rsid w:val="00496EEC"/>
    <w:rsid w:val="004A3B74"/>
    <w:rsid w:val="004C0B45"/>
    <w:rsid w:val="004D457C"/>
    <w:rsid w:val="0050238B"/>
    <w:rsid w:val="00513861"/>
    <w:rsid w:val="00597F80"/>
    <w:rsid w:val="005D2B02"/>
    <w:rsid w:val="0063377B"/>
    <w:rsid w:val="00643939"/>
    <w:rsid w:val="00821170"/>
    <w:rsid w:val="00832582"/>
    <w:rsid w:val="008436C1"/>
    <w:rsid w:val="00863B7F"/>
    <w:rsid w:val="008C27BF"/>
    <w:rsid w:val="0093538A"/>
    <w:rsid w:val="00954710"/>
    <w:rsid w:val="00987366"/>
    <w:rsid w:val="00AE0BA4"/>
    <w:rsid w:val="00BA0958"/>
    <w:rsid w:val="00BD1171"/>
    <w:rsid w:val="00C12A51"/>
    <w:rsid w:val="00C12E25"/>
    <w:rsid w:val="00C9064B"/>
    <w:rsid w:val="00D044BE"/>
    <w:rsid w:val="00D532ED"/>
    <w:rsid w:val="00D557CF"/>
    <w:rsid w:val="00D65453"/>
    <w:rsid w:val="00DC3E77"/>
    <w:rsid w:val="00DD3AC9"/>
    <w:rsid w:val="00E76D1F"/>
    <w:rsid w:val="00E8024C"/>
    <w:rsid w:val="00E8634D"/>
    <w:rsid w:val="00EF1E33"/>
    <w:rsid w:val="00EF377C"/>
    <w:rsid w:val="00F428BE"/>
    <w:rsid w:val="00F52DE3"/>
    <w:rsid w:val="00F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7B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D557C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7C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D557C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rsid w:val="00D557CF"/>
    <w:rPr>
      <w:color w:val="0000FF"/>
      <w:u w:val="single"/>
    </w:rPr>
  </w:style>
  <w:style w:type="character" w:styleId="a5">
    <w:name w:val="Emphasis"/>
    <w:basedOn w:val="a0"/>
    <w:uiPriority w:val="99"/>
    <w:qFormat/>
    <w:rsid w:val="00D557CF"/>
    <w:rPr>
      <w:i/>
      <w:iCs/>
    </w:rPr>
  </w:style>
  <w:style w:type="character" w:styleId="a6">
    <w:name w:val="Strong"/>
    <w:basedOn w:val="a0"/>
    <w:uiPriority w:val="99"/>
    <w:qFormat/>
    <w:rsid w:val="00D557CF"/>
    <w:rPr>
      <w:b/>
      <w:bCs/>
    </w:rPr>
  </w:style>
  <w:style w:type="paragraph" w:styleId="a7">
    <w:name w:val="Balloon Text"/>
    <w:basedOn w:val="a"/>
    <w:link w:val="a8"/>
    <w:uiPriority w:val="99"/>
    <w:semiHidden/>
    <w:rsid w:val="00D55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57C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C12E2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12E25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C12E25"/>
    <w:rPr>
      <w:vertAlign w:val="superscript"/>
    </w:rPr>
  </w:style>
  <w:style w:type="paragraph" w:styleId="ac">
    <w:name w:val="List Paragraph"/>
    <w:basedOn w:val="a"/>
    <w:uiPriority w:val="99"/>
    <w:qFormat/>
    <w:rsid w:val="003C46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7B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D557C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7C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D557C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rsid w:val="00D557CF"/>
    <w:rPr>
      <w:color w:val="0000FF"/>
      <w:u w:val="single"/>
    </w:rPr>
  </w:style>
  <w:style w:type="character" w:styleId="a5">
    <w:name w:val="Emphasis"/>
    <w:basedOn w:val="a0"/>
    <w:uiPriority w:val="99"/>
    <w:qFormat/>
    <w:rsid w:val="00D557CF"/>
    <w:rPr>
      <w:i/>
      <w:iCs/>
    </w:rPr>
  </w:style>
  <w:style w:type="character" w:styleId="a6">
    <w:name w:val="Strong"/>
    <w:basedOn w:val="a0"/>
    <w:uiPriority w:val="99"/>
    <w:qFormat/>
    <w:rsid w:val="00D557CF"/>
    <w:rPr>
      <w:b/>
      <w:bCs/>
    </w:rPr>
  </w:style>
  <w:style w:type="paragraph" w:styleId="a7">
    <w:name w:val="Balloon Text"/>
    <w:basedOn w:val="a"/>
    <w:link w:val="a8"/>
    <w:uiPriority w:val="99"/>
    <w:semiHidden/>
    <w:rsid w:val="00D55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57C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C12E2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12E25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C12E25"/>
    <w:rPr>
      <w:vertAlign w:val="superscript"/>
    </w:rPr>
  </w:style>
  <w:style w:type="paragraph" w:styleId="ac">
    <w:name w:val="List Paragraph"/>
    <w:basedOn w:val="a"/>
    <w:uiPriority w:val="99"/>
    <w:qFormat/>
    <w:rsid w:val="003C46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2017-01-31T20:20:00Z</dcterms:created>
  <dcterms:modified xsi:type="dcterms:W3CDTF">2017-02-02T08:35:00Z</dcterms:modified>
</cp:coreProperties>
</file>